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3E" w:rsidRDefault="0051253C" w:rsidP="00505926">
      <w:pPr>
        <w:jc w:val="right"/>
        <w:rPr>
          <w:rFonts w:ascii="Times New Roman" w:hAnsi="Times New Roman" w:cs="Times New Roman"/>
          <w:sz w:val="28"/>
          <w:szCs w:val="28"/>
        </w:rPr>
      </w:pPr>
      <w:r>
        <w:rPr>
          <w:rFonts w:ascii="Times New Roman" w:hAnsi="Times New Roman" w:cs="Times New Roman"/>
          <w:sz w:val="28"/>
          <w:szCs w:val="28"/>
        </w:rPr>
        <w:t>Приложение №</w:t>
      </w:r>
      <w:r w:rsidR="00284B1D">
        <w:rPr>
          <w:rFonts w:ascii="Times New Roman" w:hAnsi="Times New Roman" w:cs="Times New Roman"/>
          <w:sz w:val="28"/>
          <w:szCs w:val="28"/>
        </w:rPr>
        <w:t xml:space="preserve">  </w:t>
      </w:r>
      <w:r w:rsidR="00D176BA">
        <w:rPr>
          <w:rFonts w:ascii="Times New Roman" w:hAnsi="Times New Roman" w:cs="Times New Roman"/>
          <w:sz w:val="28"/>
          <w:szCs w:val="28"/>
        </w:rPr>
        <w:t>1</w:t>
      </w:r>
      <w:r w:rsidR="00284B1D">
        <w:rPr>
          <w:rFonts w:ascii="Times New Roman" w:hAnsi="Times New Roman" w:cs="Times New Roman"/>
          <w:sz w:val="28"/>
          <w:szCs w:val="28"/>
        </w:rPr>
        <w:t xml:space="preserve"> </w:t>
      </w:r>
      <w:r w:rsidR="00425F6C">
        <w:rPr>
          <w:rFonts w:ascii="Times New Roman" w:hAnsi="Times New Roman" w:cs="Times New Roman"/>
          <w:sz w:val="28"/>
          <w:szCs w:val="28"/>
        </w:rPr>
        <w:t xml:space="preserve">  </w:t>
      </w:r>
      <w:r>
        <w:rPr>
          <w:rFonts w:ascii="Times New Roman" w:hAnsi="Times New Roman" w:cs="Times New Roman"/>
          <w:sz w:val="28"/>
          <w:szCs w:val="28"/>
        </w:rPr>
        <w:t xml:space="preserve"> к приказу</w:t>
      </w:r>
    </w:p>
    <w:p w:rsidR="0051253C" w:rsidRDefault="00063F52" w:rsidP="00505926">
      <w:pPr>
        <w:jc w:val="right"/>
        <w:rPr>
          <w:rFonts w:ascii="Times New Roman" w:hAnsi="Times New Roman" w:cs="Times New Roman"/>
          <w:sz w:val="28"/>
          <w:szCs w:val="28"/>
        </w:rPr>
      </w:pPr>
      <w:r w:rsidRPr="00063F52">
        <w:rPr>
          <w:rFonts w:ascii="Times New Roman" w:hAnsi="Times New Roman" w:cs="Times New Roman"/>
          <w:sz w:val="28"/>
          <w:szCs w:val="28"/>
        </w:rPr>
        <w:t>28</w:t>
      </w:r>
      <w:r w:rsidR="0051253C" w:rsidRPr="00063F52">
        <w:rPr>
          <w:rFonts w:ascii="Times New Roman" w:hAnsi="Times New Roman" w:cs="Times New Roman"/>
          <w:sz w:val="28"/>
          <w:szCs w:val="28"/>
        </w:rPr>
        <w:t>.03.20</w:t>
      </w:r>
      <w:r w:rsidRPr="00063F52">
        <w:rPr>
          <w:rFonts w:ascii="Times New Roman" w:hAnsi="Times New Roman" w:cs="Times New Roman"/>
          <w:sz w:val="28"/>
          <w:szCs w:val="28"/>
        </w:rPr>
        <w:t>23</w:t>
      </w:r>
      <w:r w:rsidR="0051253C" w:rsidRPr="00063F52">
        <w:rPr>
          <w:rFonts w:ascii="Times New Roman" w:hAnsi="Times New Roman" w:cs="Times New Roman"/>
          <w:sz w:val="28"/>
          <w:szCs w:val="28"/>
        </w:rPr>
        <w:t xml:space="preserve">    № </w:t>
      </w:r>
      <w:r w:rsidR="00D176BA">
        <w:rPr>
          <w:rFonts w:ascii="Times New Roman" w:hAnsi="Times New Roman" w:cs="Times New Roman"/>
          <w:sz w:val="28"/>
          <w:szCs w:val="28"/>
        </w:rPr>
        <w:t>50</w:t>
      </w:r>
    </w:p>
    <w:p w:rsidR="0051253C" w:rsidRDefault="0051253C" w:rsidP="00505926">
      <w:pPr>
        <w:jc w:val="both"/>
        <w:rPr>
          <w:rFonts w:ascii="Times New Roman" w:hAnsi="Times New Roman" w:cs="Times New Roman"/>
          <w:sz w:val="28"/>
          <w:szCs w:val="28"/>
        </w:rPr>
      </w:pPr>
    </w:p>
    <w:p w:rsidR="0051253C" w:rsidRPr="0051253C" w:rsidRDefault="0051253C" w:rsidP="00092B24">
      <w:pPr>
        <w:pStyle w:val="a3"/>
        <w:jc w:val="center"/>
        <w:rPr>
          <w:rFonts w:ascii="Times New Roman" w:hAnsi="Times New Roman" w:cs="Times New Roman"/>
          <w:sz w:val="28"/>
          <w:szCs w:val="28"/>
        </w:rPr>
      </w:pPr>
      <w:r w:rsidRPr="0051253C">
        <w:rPr>
          <w:rFonts w:ascii="Times New Roman" w:hAnsi="Times New Roman" w:cs="Times New Roman"/>
          <w:sz w:val="28"/>
          <w:szCs w:val="28"/>
        </w:rPr>
        <w:t>ПОЛОЖЕНИЕ</w:t>
      </w:r>
    </w:p>
    <w:p w:rsidR="0051253C" w:rsidRPr="0051253C" w:rsidRDefault="0051253C" w:rsidP="00092B24">
      <w:pPr>
        <w:pStyle w:val="a3"/>
        <w:jc w:val="center"/>
        <w:rPr>
          <w:rFonts w:ascii="Times New Roman" w:hAnsi="Times New Roman" w:cs="Times New Roman"/>
          <w:sz w:val="28"/>
          <w:szCs w:val="28"/>
        </w:rPr>
      </w:pPr>
      <w:r w:rsidRPr="0051253C">
        <w:rPr>
          <w:rFonts w:ascii="Times New Roman" w:hAnsi="Times New Roman" w:cs="Times New Roman"/>
          <w:sz w:val="28"/>
          <w:szCs w:val="28"/>
        </w:rPr>
        <w:t>О ПОРЯДКЕ ПЕРЕВОДА, ОТЧИСЛЕНИЯ И УСЛОВИЯХ</w:t>
      </w:r>
      <w:r>
        <w:rPr>
          <w:rFonts w:ascii="Times New Roman" w:hAnsi="Times New Roman" w:cs="Times New Roman"/>
          <w:sz w:val="28"/>
          <w:szCs w:val="28"/>
        </w:rPr>
        <w:t xml:space="preserve"> </w:t>
      </w:r>
      <w:r w:rsidRPr="0051253C">
        <w:rPr>
          <w:rFonts w:ascii="Times New Roman" w:hAnsi="Times New Roman" w:cs="Times New Roman"/>
          <w:sz w:val="28"/>
          <w:szCs w:val="28"/>
        </w:rPr>
        <w:t>ВОССТАНОВЛЕНИЯ ОБУЧАЮЩИХСЯ В ГБПОУ АО «ПИНЕЖСКИЙ ИНДУСТРИАЛЬНЫЙ ТЕХНИКУМ»</w:t>
      </w:r>
    </w:p>
    <w:p w:rsidR="0051253C" w:rsidRDefault="0051253C" w:rsidP="00092B24">
      <w:pPr>
        <w:jc w:val="both"/>
        <w:rPr>
          <w:rFonts w:ascii="Times New Roman" w:hAnsi="Times New Roman" w:cs="Times New Roman"/>
          <w:sz w:val="28"/>
          <w:szCs w:val="28"/>
        </w:rPr>
      </w:pPr>
    </w:p>
    <w:p w:rsidR="0051253C" w:rsidRPr="00DA78C4" w:rsidRDefault="0051253C" w:rsidP="00092B24">
      <w:pPr>
        <w:pStyle w:val="a4"/>
        <w:numPr>
          <w:ilvl w:val="0"/>
          <w:numId w:val="1"/>
        </w:numPr>
        <w:ind w:left="0"/>
        <w:jc w:val="center"/>
        <w:rPr>
          <w:rFonts w:ascii="Times New Roman" w:hAnsi="Times New Roman" w:cs="Times New Roman"/>
          <w:sz w:val="28"/>
          <w:szCs w:val="28"/>
        </w:rPr>
      </w:pPr>
      <w:r w:rsidRPr="00DA78C4">
        <w:rPr>
          <w:rFonts w:ascii="Times New Roman" w:hAnsi="Times New Roman" w:cs="Times New Roman"/>
          <w:sz w:val="28"/>
          <w:szCs w:val="28"/>
        </w:rPr>
        <w:t>ОБЩИЕ ПОЛОЖЕНИЯ</w:t>
      </w:r>
    </w:p>
    <w:p w:rsidR="0051253C" w:rsidRPr="0051253C" w:rsidRDefault="0051253C" w:rsidP="00092B24">
      <w:pPr>
        <w:pStyle w:val="a4"/>
        <w:numPr>
          <w:ilvl w:val="1"/>
          <w:numId w:val="1"/>
        </w:numPr>
        <w:shd w:val="clear" w:color="auto" w:fill="FFFFFF"/>
        <w:spacing w:before="307" w:line="298" w:lineRule="exact"/>
        <w:ind w:left="0" w:hanging="66"/>
        <w:jc w:val="both"/>
        <w:rPr>
          <w:rFonts w:ascii="Times New Roman" w:hAnsi="Times New Roman" w:cs="Times New Roman"/>
          <w:sz w:val="28"/>
          <w:szCs w:val="28"/>
        </w:rPr>
      </w:pPr>
      <w:proofErr w:type="gramStart"/>
      <w:r w:rsidRPr="0051253C">
        <w:rPr>
          <w:rFonts w:ascii="Times New Roman" w:eastAsia="Times New Roman" w:hAnsi="Times New Roman" w:cs="Times New Roman"/>
          <w:color w:val="000000"/>
          <w:sz w:val="28"/>
          <w:szCs w:val="28"/>
        </w:rPr>
        <w:t xml:space="preserve">Настоящее положение разработано в соответствии с Федеральным законом РФ «Об образовании в Российской Федерации» №273-Ф3 от 29.12.2012 г., </w:t>
      </w:r>
      <w:r w:rsidR="00425F6C" w:rsidRPr="00425F6C">
        <w:rPr>
          <w:rFonts w:ascii="Times New Roman" w:hAnsi="Times New Roman" w:cs="Times New Roman"/>
          <w:sz w:val="28"/>
          <w:szCs w:val="28"/>
        </w:rPr>
        <w:t xml:space="preserve">приказа Министерства Просвещения Российской Федерации от 24 августа 2022 года № 762 «Об </w:t>
      </w:r>
      <w:r w:rsidR="00425F6C" w:rsidRPr="00425F6C">
        <w:rPr>
          <w:rFonts w:ascii="Times New Roman" w:hAnsi="Times New Roman" w:cs="Times New Roman"/>
          <w:spacing w:val="5"/>
          <w:sz w:val="28"/>
          <w:szCs w:val="28"/>
        </w:rPr>
        <w:t xml:space="preserve">утверждении Порядка организации и осуществления образовательной </w:t>
      </w:r>
      <w:r w:rsidR="00425F6C" w:rsidRPr="00425F6C">
        <w:rPr>
          <w:rFonts w:ascii="Times New Roman" w:hAnsi="Times New Roman" w:cs="Times New Roman"/>
          <w:sz w:val="28"/>
          <w:szCs w:val="28"/>
        </w:rPr>
        <w:t xml:space="preserve">деятельности по образовательным программам среднего профессионального </w:t>
      </w:r>
      <w:r w:rsidR="00425F6C" w:rsidRPr="00425F6C">
        <w:rPr>
          <w:rFonts w:ascii="Times New Roman" w:hAnsi="Times New Roman" w:cs="Times New Roman"/>
          <w:spacing w:val="2"/>
          <w:sz w:val="28"/>
          <w:szCs w:val="28"/>
        </w:rPr>
        <w:t>образования»;</w:t>
      </w:r>
      <w:r w:rsidR="00425F6C">
        <w:rPr>
          <w:rFonts w:ascii="Times New Roman" w:hAnsi="Times New Roman" w:cs="Times New Roman"/>
          <w:spacing w:val="2"/>
          <w:sz w:val="28"/>
          <w:szCs w:val="28"/>
        </w:rPr>
        <w:t xml:space="preserve"> </w:t>
      </w:r>
      <w:r w:rsidRPr="0051253C">
        <w:rPr>
          <w:rFonts w:ascii="Times New Roman" w:eastAsia="Times New Roman" w:hAnsi="Times New Roman" w:cs="Times New Roman"/>
          <w:color w:val="000000"/>
          <w:spacing w:val="-7"/>
          <w:sz w:val="28"/>
          <w:szCs w:val="28"/>
        </w:rPr>
        <w:t xml:space="preserve">Уставом техникума и </w:t>
      </w:r>
      <w:r w:rsidRPr="0051253C">
        <w:rPr>
          <w:rFonts w:ascii="Times New Roman" w:eastAsia="Times New Roman" w:hAnsi="Times New Roman" w:cs="Times New Roman"/>
          <w:color w:val="000000"/>
          <w:sz w:val="28"/>
          <w:szCs w:val="28"/>
        </w:rPr>
        <w:t>регулирует процедуру перевода, восстановления и отчисления обучающихся</w:t>
      </w:r>
      <w:proofErr w:type="gramEnd"/>
      <w:r>
        <w:rPr>
          <w:rFonts w:ascii="Times New Roman" w:eastAsia="Times New Roman" w:hAnsi="Times New Roman" w:cs="Times New Roman"/>
          <w:color w:val="000000"/>
          <w:sz w:val="28"/>
          <w:szCs w:val="28"/>
        </w:rPr>
        <w:t xml:space="preserve"> ГБПОУ</w:t>
      </w:r>
      <w:r w:rsidRPr="005125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АО «Пинежский индустриальный техникум» (далее – ГБПОУ АО «ПИТ»).</w:t>
      </w:r>
    </w:p>
    <w:p w:rsidR="00092B24" w:rsidRPr="00530C21" w:rsidRDefault="0051253C" w:rsidP="00530C21">
      <w:pPr>
        <w:pStyle w:val="a4"/>
        <w:numPr>
          <w:ilvl w:val="0"/>
          <w:numId w:val="1"/>
        </w:numPr>
        <w:jc w:val="center"/>
        <w:rPr>
          <w:rFonts w:ascii="Times New Roman" w:hAnsi="Times New Roman" w:cs="Times New Roman"/>
          <w:sz w:val="28"/>
          <w:szCs w:val="28"/>
        </w:rPr>
      </w:pPr>
      <w:r w:rsidRPr="00530C21">
        <w:rPr>
          <w:rFonts w:ascii="Times New Roman" w:hAnsi="Times New Roman" w:cs="Times New Roman"/>
          <w:sz w:val="28"/>
          <w:szCs w:val="28"/>
        </w:rPr>
        <w:t xml:space="preserve">ПЕРЕВОД </w:t>
      </w:r>
      <w:proofErr w:type="gramStart"/>
      <w:r w:rsidRPr="00530C21">
        <w:rPr>
          <w:rFonts w:ascii="Times New Roman" w:hAnsi="Times New Roman" w:cs="Times New Roman"/>
          <w:sz w:val="28"/>
          <w:szCs w:val="28"/>
        </w:rPr>
        <w:t>ОБУЧАЮЩИХСЯ</w:t>
      </w:r>
      <w:proofErr w:type="gramEnd"/>
    </w:p>
    <w:p w:rsidR="0051253C" w:rsidRPr="00092B24" w:rsidRDefault="00593AC7" w:rsidP="00092B24">
      <w:pPr>
        <w:pStyle w:val="a4"/>
        <w:numPr>
          <w:ilvl w:val="0"/>
          <w:numId w:val="5"/>
        </w:numPr>
        <w:jc w:val="both"/>
        <w:rPr>
          <w:rFonts w:ascii="Times New Roman" w:hAnsi="Times New Roman" w:cs="Times New Roman"/>
          <w:sz w:val="28"/>
          <w:szCs w:val="28"/>
        </w:rPr>
      </w:pPr>
      <w:r w:rsidRPr="00092B24">
        <w:rPr>
          <w:rFonts w:ascii="Times New Roman" w:hAnsi="Times New Roman" w:cs="Times New Roman"/>
          <w:sz w:val="28"/>
          <w:szCs w:val="28"/>
        </w:rPr>
        <w:t xml:space="preserve">Перевод обучающихся в </w:t>
      </w:r>
      <w:r w:rsidRPr="00092B24">
        <w:rPr>
          <w:rFonts w:ascii="Times New Roman" w:eastAsia="Times New Roman" w:hAnsi="Times New Roman" w:cs="Times New Roman"/>
          <w:color w:val="000000"/>
          <w:sz w:val="28"/>
          <w:szCs w:val="28"/>
        </w:rPr>
        <w:t>ГБПОУ АО «ПИТ»</w:t>
      </w:r>
    </w:p>
    <w:p w:rsidR="00593AC7" w:rsidRPr="00DA78C4" w:rsidRDefault="00593AC7" w:rsidP="00092B24">
      <w:pPr>
        <w:pStyle w:val="a4"/>
        <w:numPr>
          <w:ilvl w:val="1"/>
          <w:numId w:val="5"/>
        </w:numPr>
        <w:spacing w:line="240" w:lineRule="auto"/>
        <w:ind w:left="0" w:hanging="66"/>
        <w:jc w:val="both"/>
        <w:rPr>
          <w:rFonts w:ascii="Times New Roman" w:hAnsi="Times New Roman" w:cs="Times New Roman"/>
          <w:sz w:val="28"/>
          <w:szCs w:val="28"/>
        </w:rPr>
      </w:pPr>
      <w:proofErr w:type="gramStart"/>
      <w:r w:rsidRPr="00DA78C4">
        <w:rPr>
          <w:rFonts w:ascii="Times New Roman" w:eastAsia="Times New Roman" w:hAnsi="Times New Roman" w:cs="Times New Roman"/>
          <w:color w:val="000000"/>
          <w:sz w:val="28"/>
          <w:szCs w:val="28"/>
        </w:rPr>
        <w:t>Обучающиеся   техникума   имеют   право   на   перевод   в другие профессиональные      образовательные      организации,    реализующее образовательные программы соответствующего уровня, при согласии этой образовательной организации и успешном прохождении обучающимся аттестации; а также техникум вправе принимать обучающихся в порядке перевода из других профессиональных образовательных организаций (далее - исходные профессиональные образовательные организации).</w:t>
      </w:r>
      <w:proofErr w:type="gramEnd"/>
    </w:p>
    <w:p w:rsidR="009817E5" w:rsidRPr="00A75744" w:rsidRDefault="009817E5" w:rsidP="00092B24">
      <w:pPr>
        <w:pStyle w:val="a4"/>
        <w:numPr>
          <w:ilvl w:val="1"/>
          <w:numId w:val="5"/>
        </w:numPr>
        <w:shd w:val="clear" w:color="auto" w:fill="FFFFFF"/>
        <w:spacing w:line="240" w:lineRule="auto"/>
        <w:ind w:left="0" w:hanging="66"/>
        <w:jc w:val="both"/>
      </w:pPr>
      <w:r w:rsidRPr="00DA78C4">
        <w:rPr>
          <w:rFonts w:ascii="Times New Roman" w:eastAsia="Times New Roman" w:hAnsi="Times New Roman" w:cs="Times New Roman"/>
          <w:color w:val="000000"/>
          <w:sz w:val="28"/>
          <w:szCs w:val="28"/>
        </w:rPr>
        <w:t xml:space="preserve">Перевод обучающегося в техникум осуществляется как на ту же  профессию,    уровень    среднего    профессионального </w:t>
      </w:r>
      <w:r w:rsidRPr="00DA78C4">
        <w:rPr>
          <w:rFonts w:ascii="Times New Roman" w:eastAsia="Times New Roman" w:hAnsi="Times New Roman" w:cs="Times New Roman"/>
          <w:color w:val="000000"/>
          <w:spacing w:val="2"/>
          <w:sz w:val="28"/>
          <w:szCs w:val="28"/>
        </w:rPr>
        <w:t xml:space="preserve">образования и форму обучения, по которым обучающийся обучается </w:t>
      </w:r>
      <w:r w:rsidRPr="00DA78C4">
        <w:rPr>
          <w:rFonts w:ascii="Times New Roman" w:eastAsia="Times New Roman" w:hAnsi="Times New Roman" w:cs="Times New Roman"/>
          <w:iCs/>
          <w:color w:val="000000"/>
          <w:spacing w:val="2"/>
          <w:sz w:val="28"/>
          <w:szCs w:val="28"/>
        </w:rPr>
        <w:t xml:space="preserve">в </w:t>
      </w:r>
      <w:r w:rsidRPr="00DA78C4">
        <w:rPr>
          <w:rFonts w:ascii="Times New Roman" w:eastAsia="Times New Roman" w:hAnsi="Times New Roman" w:cs="Times New Roman"/>
          <w:color w:val="000000"/>
          <w:sz w:val="28"/>
          <w:szCs w:val="28"/>
        </w:rPr>
        <w:t>исходном образовательном учреждении, так и на другие профессии  среднего профессионального образования и форму обучения при наличии вакантных мест.</w:t>
      </w:r>
    </w:p>
    <w:p w:rsidR="00593AC7" w:rsidRPr="00DA78C4" w:rsidRDefault="00A75744" w:rsidP="00092B24">
      <w:pPr>
        <w:pStyle w:val="a4"/>
        <w:numPr>
          <w:ilvl w:val="1"/>
          <w:numId w:val="5"/>
        </w:numPr>
        <w:shd w:val="clear" w:color="auto" w:fill="FFFFFF"/>
        <w:spacing w:line="298" w:lineRule="exact"/>
        <w:ind w:left="0" w:right="422" w:hanging="66"/>
        <w:jc w:val="both"/>
        <w:rPr>
          <w:rFonts w:ascii="Times New Roman" w:hAnsi="Times New Roman" w:cs="Times New Roman"/>
          <w:sz w:val="28"/>
          <w:szCs w:val="28"/>
        </w:rPr>
      </w:pPr>
      <w:r w:rsidRPr="00DA78C4">
        <w:rPr>
          <w:rFonts w:ascii="Times New Roman" w:eastAsia="Times New Roman" w:hAnsi="Times New Roman" w:cs="Times New Roman"/>
          <w:color w:val="000000"/>
          <w:sz w:val="28"/>
          <w:szCs w:val="28"/>
        </w:rPr>
        <w:t xml:space="preserve">В  техникуме при переводе на места, финансируемые за счет бюджетных ассигнований областного бюджета на оказание государственных услуг, общая   продолжительность   обучения   не   должна   превышать   срока, установленного  учебным   планом техникума  для  освоения   основной образовательной программы по профессии, на которую переходит обучающийся более чем на 1 учебный </w:t>
      </w:r>
      <w:r w:rsidRPr="00DA78C4">
        <w:rPr>
          <w:rFonts w:ascii="Times New Roman" w:eastAsia="Times New Roman" w:hAnsi="Times New Roman" w:cs="Times New Roman"/>
          <w:color w:val="000000"/>
          <w:spacing w:val="1"/>
          <w:sz w:val="28"/>
          <w:szCs w:val="28"/>
        </w:rPr>
        <w:t>год.</w:t>
      </w:r>
    </w:p>
    <w:p w:rsidR="00165457" w:rsidRPr="00530C21" w:rsidRDefault="00165457" w:rsidP="00092B24">
      <w:pPr>
        <w:pStyle w:val="a4"/>
        <w:numPr>
          <w:ilvl w:val="1"/>
          <w:numId w:val="5"/>
        </w:numPr>
        <w:shd w:val="clear" w:color="auto" w:fill="FFFFFF"/>
        <w:spacing w:before="653" w:line="298" w:lineRule="exact"/>
        <w:ind w:left="0" w:right="58" w:hanging="66"/>
        <w:jc w:val="both"/>
      </w:pPr>
      <w:r w:rsidRPr="00DA78C4">
        <w:rPr>
          <w:rFonts w:ascii="Times New Roman" w:eastAsia="Times New Roman" w:hAnsi="Times New Roman" w:cs="Times New Roman"/>
          <w:color w:val="000000"/>
          <w:sz w:val="28"/>
          <w:szCs w:val="28"/>
        </w:rPr>
        <w:t xml:space="preserve">Перевод   в   техникум   осуществляется   на   свободные   места   на соответствующем курсе по профессии, уровню подготовки </w:t>
      </w:r>
      <w:r w:rsidRPr="00DA78C4">
        <w:rPr>
          <w:rFonts w:ascii="Times New Roman" w:eastAsia="Times New Roman" w:hAnsi="Times New Roman" w:cs="Times New Roman"/>
          <w:color w:val="000000"/>
          <w:spacing w:val="-7"/>
          <w:sz w:val="28"/>
          <w:szCs w:val="28"/>
        </w:rPr>
        <w:t xml:space="preserve">среднего профессионального образования (базовая, углубленная) </w:t>
      </w:r>
      <w:r w:rsidRPr="00530C21">
        <w:rPr>
          <w:rFonts w:ascii="Times New Roman" w:eastAsia="Times New Roman" w:hAnsi="Times New Roman" w:cs="Times New Roman"/>
          <w:color w:val="000000"/>
          <w:spacing w:val="-7"/>
          <w:sz w:val="28"/>
          <w:szCs w:val="28"/>
        </w:rPr>
        <w:t xml:space="preserve">и форме </w:t>
      </w:r>
      <w:r w:rsidRPr="00530C21">
        <w:rPr>
          <w:rFonts w:ascii="Times New Roman" w:eastAsia="Times New Roman" w:hAnsi="Times New Roman" w:cs="Times New Roman"/>
          <w:color w:val="000000"/>
          <w:sz w:val="28"/>
          <w:szCs w:val="28"/>
        </w:rPr>
        <w:t xml:space="preserve">обучения, на </w:t>
      </w:r>
      <w:r w:rsidRPr="00530C21">
        <w:rPr>
          <w:rFonts w:ascii="Times New Roman" w:eastAsia="Times New Roman" w:hAnsi="Times New Roman" w:cs="Times New Roman"/>
          <w:color w:val="000000"/>
          <w:sz w:val="28"/>
          <w:szCs w:val="28"/>
        </w:rPr>
        <w:lastRenderedPageBreak/>
        <w:t xml:space="preserve">которые обучающийся претендует (далее - соответствующие </w:t>
      </w:r>
      <w:r w:rsidRPr="00530C21">
        <w:rPr>
          <w:rFonts w:ascii="Times New Roman" w:eastAsia="Times New Roman" w:hAnsi="Times New Roman" w:cs="Times New Roman"/>
          <w:color w:val="000000"/>
          <w:spacing w:val="-9"/>
          <w:sz w:val="28"/>
          <w:szCs w:val="28"/>
        </w:rPr>
        <w:t>свободные места).</w:t>
      </w:r>
    </w:p>
    <w:p w:rsidR="00165457" w:rsidRDefault="00165457" w:rsidP="00092B24">
      <w:pPr>
        <w:pStyle w:val="a4"/>
        <w:shd w:val="clear" w:color="auto" w:fill="FFFFFF"/>
        <w:spacing w:line="240" w:lineRule="auto"/>
        <w:ind w:left="0" w:right="38"/>
        <w:jc w:val="both"/>
        <w:rPr>
          <w:rFonts w:ascii="Times New Roman" w:eastAsia="Times New Roman" w:hAnsi="Times New Roman" w:cs="Times New Roman"/>
          <w:color w:val="000000"/>
          <w:spacing w:val="-10"/>
          <w:sz w:val="28"/>
          <w:szCs w:val="28"/>
        </w:rPr>
      </w:pPr>
      <w:r w:rsidRPr="00165457">
        <w:rPr>
          <w:rFonts w:ascii="Times New Roman" w:eastAsia="Times New Roman" w:hAnsi="Times New Roman" w:cs="Times New Roman"/>
          <w:color w:val="000000"/>
          <w:spacing w:val="-6"/>
          <w:sz w:val="28"/>
          <w:szCs w:val="28"/>
        </w:rPr>
        <w:t xml:space="preserve">Количество соответствующих свободных мест, финансируемых за счет бюджетных ассигнований областного бюджета, определяется как разница </w:t>
      </w:r>
      <w:r w:rsidRPr="00165457">
        <w:rPr>
          <w:rFonts w:ascii="Times New Roman" w:eastAsia="Times New Roman" w:hAnsi="Times New Roman" w:cs="Times New Roman"/>
          <w:color w:val="000000"/>
          <w:spacing w:val="5"/>
          <w:sz w:val="28"/>
          <w:szCs w:val="28"/>
        </w:rPr>
        <w:t xml:space="preserve">между контрольными цифрами приема соответствующего года и </w:t>
      </w:r>
      <w:r w:rsidRPr="00165457">
        <w:rPr>
          <w:rFonts w:ascii="Times New Roman" w:eastAsia="Times New Roman" w:hAnsi="Times New Roman" w:cs="Times New Roman"/>
          <w:color w:val="000000"/>
          <w:spacing w:val="-6"/>
          <w:sz w:val="28"/>
          <w:szCs w:val="28"/>
        </w:rPr>
        <w:t xml:space="preserve">фактической численностью  обучающихся за счет бюджетных </w:t>
      </w:r>
      <w:r w:rsidRPr="00165457">
        <w:rPr>
          <w:rFonts w:ascii="Times New Roman" w:eastAsia="Times New Roman" w:hAnsi="Times New Roman" w:cs="Times New Roman"/>
          <w:color w:val="000000"/>
          <w:spacing w:val="-10"/>
          <w:sz w:val="28"/>
          <w:szCs w:val="28"/>
        </w:rPr>
        <w:t>средств.</w:t>
      </w:r>
    </w:p>
    <w:p w:rsidR="00165457" w:rsidRPr="00530C21" w:rsidRDefault="00165457" w:rsidP="00092B24">
      <w:pPr>
        <w:shd w:val="clear" w:color="auto" w:fill="FFFFFF"/>
        <w:spacing w:line="240" w:lineRule="auto"/>
        <w:ind w:right="38"/>
        <w:jc w:val="both"/>
        <w:rPr>
          <w:rFonts w:ascii="Times New Roman" w:eastAsia="Times New Roman" w:hAnsi="Times New Roman" w:cs="Times New Roman"/>
          <w:color w:val="000000"/>
        </w:rPr>
      </w:pPr>
      <w:r w:rsidRPr="00530C21">
        <w:rPr>
          <w:rFonts w:ascii="Times New Roman" w:eastAsia="Times New Roman" w:hAnsi="Times New Roman" w:cs="Times New Roman"/>
          <w:color w:val="000000"/>
          <w:spacing w:val="-7"/>
          <w:sz w:val="28"/>
          <w:szCs w:val="28"/>
        </w:rPr>
        <w:t xml:space="preserve">При отсутствии свободных мест, финансируемых за счет бюджетных </w:t>
      </w:r>
      <w:r w:rsidRPr="00530C21">
        <w:rPr>
          <w:rFonts w:ascii="Times New Roman" w:eastAsia="Times New Roman" w:hAnsi="Times New Roman" w:cs="Times New Roman"/>
          <w:color w:val="000000"/>
          <w:spacing w:val="-6"/>
          <w:sz w:val="28"/>
          <w:szCs w:val="28"/>
        </w:rPr>
        <w:t xml:space="preserve">ассигнований областного бюджета, администрация техникума имеет право предложить обучающемуся, получающему среднее профессиональное </w:t>
      </w:r>
      <w:r w:rsidRPr="00530C21">
        <w:rPr>
          <w:rFonts w:ascii="Times New Roman" w:eastAsia="Times New Roman" w:hAnsi="Times New Roman" w:cs="Times New Roman"/>
          <w:color w:val="000000"/>
          <w:spacing w:val="-7"/>
          <w:sz w:val="28"/>
          <w:szCs w:val="28"/>
        </w:rPr>
        <w:t xml:space="preserve">образование за счет бюджетных ассигнований областного бюджета, перейти </w:t>
      </w:r>
      <w:r w:rsidRPr="00530C21">
        <w:rPr>
          <w:rFonts w:ascii="Times New Roman" w:eastAsia="Times New Roman" w:hAnsi="Times New Roman" w:cs="Times New Roman"/>
          <w:color w:val="000000"/>
          <w:spacing w:val="-5"/>
          <w:sz w:val="28"/>
          <w:szCs w:val="28"/>
        </w:rPr>
        <w:t xml:space="preserve">на обучение с оплатой стоимости по договорам с физическими и </w:t>
      </w:r>
      <w:r w:rsidRPr="00530C21">
        <w:rPr>
          <w:rFonts w:ascii="Times New Roman" w:eastAsia="Times New Roman" w:hAnsi="Times New Roman" w:cs="Times New Roman"/>
          <w:color w:val="000000"/>
          <w:sz w:val="28"/>
          <w:szCs w:val="28"/>
        </w:rPr>
        <w:t>юридическими лицами.</w:t>
      </w:r>
      <w:r w:rsidRPr="00530C21">
        <w:rPr>
          <w:rFonts w:ascii="Times New Roman" w:eastAsia="Times New Roman" w:hAnsi="Times New Roman" w:cs="Times New Roman"/>
          <w:color w:val="000000"/>
        </w:rPr>
        <w:t xml:space="preserve"> </w:t>
      </w:r>
    </w:p>
    <w:p w:rsidR="00165457" w:rsidRDefault="00165457" w:rsidP="00092B24">
      <w:pPr>
        <w:shd w:val="clear" w:color="auto" w:fill="FFFFFF"/>
        <w:spacing w:line="240" w:lineRule="auto"/>
        <w:ind w:right="38"/>
        <w:jc w:val="both"/>
        <w:rPr>
          <w:rFonts w:ascii="Times New Roman" w:eastAsia="Times New Roman" w:hAnsi="Times New Roman" w:cs="Times New Roman"/>
          <w:color w:val="000000"/>
          <w:spacing w:val="-8"/>
          <w:sz w:val="28"/>
          <w:szCs w:val="28"/>
        </w:rPr>
      </w:pPr>
      <w:r w:rsidRPr="00530C21">
        <w:rPr>
          <w:rFonts w:ascii="Times New Roman" w:eastAsia="Times New Roman" w:hAnsi="Times New Roman" w:cs="Times New Roman"/>
          <w:color w:val="000000"/>
          <w:sz w:val="28"/>
          <w:szCs w:val="28"/>
        </w:rPr>
        <w:t xml:space="preserve">Количество платных и бюджетных вакантных мест размещается на </w:t>
      </w:r>
      <w:r w:rsidRPr="00530C21">
        <w:rPr>
          <w:rFonts w:ascii="Times New Roman" w:eastAsia="Times New Roman" w:hAnsi="Times New Roman" w:cs="Times New Roman"/>
          <w:color w:val="000000"/>
          <w:spacing w:val="-8"/>
          <w:sz w:val="28"/>
          <w:szCs w:val="28"/>
        </w:rPr>
        <w:t>сайте техникума и регулярно обновляется.</w:t>
      </w:r>
    </w:p>
    <w:p w:rsidR="00165457" w:rsidRPr="00A8075D" w:rsidRDefault="00A8075D" w:rsidP="00092B24">
      <w:pPr>
        <w:pStyle w:val="a4"/>
        <w:numPr>
          <w:ilvl w:val="1"/>
          <w:numId w:val="5"/>
        </w:numPr>
        <w:shd w:val="clear" w:color="auto" w:fill="FFFFFF"/>
        <w:spacing w:line="240" w:lineRule="auto"/>
        <w:ind w:left="0" w:right="38" w:hanging="66"/>
        <w:jc w:val="both"/>
      </w:pPr>
      <w:r w:rsidRPr="00DA78C4">
        <w:rPr>
          <w:rFonts w:ascii="Times New Roman" w:eastAsia="Times New Roman" w:hAnsi="Times New Roman" w:cs="Times New Roman"/>
          <w:color w:val="000000"/>
          <w:spacing w:val="4"/>
          <w:sz w:val="28"/>
          <w:szCs w:val="28"/>
        </w:rPr>
        <w:t xml:space="preserve">Перевод обучающегося осуществляется </w:t>
      </w:r>
      <w:proofErr w:type="gramStart"/>
      <w:r w:rsidRPr="00DA78C4">
        <w:rPr>
          <w:rFonts w:ascii="Times New Roman" w:eastAsia="Times New Roman" w:hAnsi="Times New Roman" w:cs="Times New Roman"/>
          <w:color w:val="000000"/>
          <w:spacing w:val="4"/>
          <w:sz w:val="28"/>
          <w:szCs w:val="28"/>
        </w:rPr>
        <w:t>в</w:t>
      </w:r>
      <w:proofErr w:type="gramEnd"/>
      <w:r w:rsidRPr="00DA78C4">
        <w:rPr>
          <w:rFonts w:ascii="Times New Roman" w:eastAsia="Times New Roman" w:hAnsi="Times New Roman" w:cs="Times New Roman"/>
          <w:color w:val="000000"/>
          <w:spacing w:val="4"/>
          <w:sz w:val="28"/>
          <w:szCs w:val="28"/>
        </w:rPr>
        <w:t xml:space="preserve"> </w:t>
      </w:r>
      <w:proofErr w:type="gramStart"/>
      <w:r w:rsidRPr="00DA78C4">
        <w:rPr>
          <w:rFonts w:ascii="Times New Roman" w:eastAsia="Times New Roman" w:hAnsi="Times New Roman" w:cs="Times New Roman"/>
          <w:color w:val="000000"/>
          <w:spacing w:val="4"/>
          <w:sz w:val="28"/>
          <w:szCs w:val="28"/>
        </w:rPr>
        <w:t>соответствий</w:t>
      </w:r>
      <w:proofErr w:type="gramEnd"/>
      <w:r w:rsidRPr="00DA78C4">
        <w:rPr>
          <w:rFonts w:ascii="Times New Roman" w:eastAsia="Times New Roman" w:hAnsi="Times New Roman" w:cs="Times New Roman"/>
          <w:color w:val="000000"/>
          <w:spacing w:val="4"/>
          <w:sz w:val="28"/>
          <w:szCs w:val="28"/>
        </w:rPr>
        <w:t xml:space="preserve"> с итогами</w:t>
      </w:r>
      <w:r w:rsidRPr="00DA78C4">
        <w:rPr>
          <w:rFonts w:ascii="Times New Roman" w:eastAsia="Times New Roman" w:hAnsi="Times New Roman" w:cs="Times New Roman"/>
          <w:color w:val="000000"/>
          <w:spacing w:val="4"/>
          <w:sz w:val="28"/>
          <w:szCs w:val="28"/>
        </w:rPr>
        <w:br/>
      </w:r>
      <w:r w:rsidRPr="00DA78C4">
        <w:rPr>
          <w:rFonts w:ascii="Times New Roman" w:eastAsia="Times New Roman" w:hAnsi="Times New Roman" w:cs="Times New Roman"/>
          <w:color w:val="000000"/>
          <w:spacing w:val="-2"/>
          <w:sz w:val="28"/>
          <w:szCs w:val="28"/>
        </w:rPr>
        <w:t>прохождения аттестации, которая проводится путем рассмотрения</w:t>
      </w:r>
      <w:r w:rsidR="005032DC">
        <w:rPr>
          <w:rFonts w:ascii="Times New Roman" w:eastAsia="Times New Roman" w:hAnsi="Times New Roman" w:cs="Times New Roman"/>
          <w:color w:val="000000"/>
          <w:spacing w:val="-2"/>
          <w:sz w:val="28"/>
          <w:szCs w:val="28"/>
        </w:rPr>
        <w:t xml:space="preserve"> предоставленной справки об обучении</w:t>
      </w:r>
      <w:r w:rsidR="005032DC">
        <w:rPr>
          <w:rFonts w:ascii="Times New Roman" w:eastAsia="Times New Roman" w:hAnsi="Times New Roman" w:cs="Times New Roman"/>
          <w:color w:val="000000"/>
          <w:spacing w:val="-5"/>
          <w:sz w:val="28"/>
          <w:szCs w:val="28"/>
        </w:rPr>
        <w:t>,</w:t>
      </w:r>
      <w:r w:rsidRPr="00DA78C4">
        <w:rPr>
          <w:rFonts w:ascii="Times New Roman" w:eastAsia="Times New Roman" w:hAnsi="Times New Roman" w:cs="Times New Roman"/>
          <w:color w:val="000000"/>
          <w:spacing w:val="-5"/>
          <w:sz w:val="28"/>
          <w:szCs w:val="28"/>
        </w:rPr>
        <w:t xml:space="preserve"> собеседования с директором или заместителем директора</w:t>
      </w:r>
      <w:r w:rsidRPr="00DA78C4">
        <w:rPr>
          <w:rFonts w:ascii="Times New Roman" w:eastAsia="Times New Roman" w:hAnsi="Times New Roman" w:cs="Times New Roman"/>
          <w:color w:val="000000"/>
          <w:spacing w:val="-5"/>
          <w:sz w:val="28"/>
          <w:szCs w:val="28"/>
        </w:rPr>
        <w:br/>
      </w:r>
      <w:r w:rsidRPr="00DA78C4">
        <w:rPr>
          <w:rFonts w:ascii="Times New Roman" w:eastAsia="Times New Roman" w:hAnsi="Times New Roman" w:cs="Times New Roman"/>
          <w:color w:val="000000"/>
          <w:spacing w:val="-7"/>
          <w:sz w:val="28"/>
          <w:szCs w:val="28"/>
        </w:rPr>
        <w:t xml:space="preserve">по учебной работе. </w:t>
      </w:r>
      <w:proofErr w:type="gramStart"/>
      <w:r w:rsidRPr="00DA78C4">
        <w:rPr>
          <w:rFonts w:ascii="Times New Roman" w:eastAsia="Times New Roman" w:hAnsi="Times New Roman" w:cs="Times New Roman"/>
          <w:color w:val="000000"/>
          <w:spacing w:val="-7"/>
          <w:sz w:val="28"/>
          <w:szCs w:val="28"/>
        </w:rPr>
        <w:t>Для прохождения аттестации обучающийся представляет</w:t>
      </w:r>
      <w:r w:rsidRPr="00DA78C4">
        <w:rPr>
          <w:rFonts w:ascii="Times New Roman" w:eastAsia="Times New Roman" w:hAnsi="Times New Roman" w:cs="Times New Roman"/>
          <w:color w:val="000000"/>
          <w:spacing w:val="-7"/>
          <w:sz w:val="28"/>
          <w:szCs w:val="28"/>
        </w:rPr>
        <w:br/>
      </w:r>
      <w:r w:rsidRPr="00DA78C4">
        <w:rPr>
          <w:rFonts w:ascii="Times New Roman" w:eastAsia="Times New Roman" w:hAnsi="Times New Roman" w:cs="Times New Roman"/>
          <w:color w:val="000000"/>
          <w:spacing w:val="2"/>
          <w:sz w:val="28"/>
          <w:szCs w:val="28"/>
        </w:rPr>
        <w:t xml:space="preserve">в </w:t>
      </w:r>
      <w:r w:rsidR="005032DC">
        <w:rPr>
          <w:rFonts w:ascii="Times New Roman" w:eastAsia="Times New Roman" w:hAnsi="Times New Roman" w:cs="Times New Roman"/>
          <w:color w:val="000000"/>
          <w:spacing w:val="2"/>
          <w:sz w:val="28"/>
          <w:szCs w:val="28"/>
        </w:rPr>
        <w:t>техникум</w:t>
      </w:r>
      <w:r w:rsidRPr="00DA78C4">
        <w:rPr>
          <w:rFonts w:ascii="Times New Roman" w:eastAsia="Times New Roman" w:hAnsi="Times New Roman" w:cs="Times New Roman"/>
          <w:color w:val="000000"/>
          <w:spacing w:val="2"/>
          <w:sz w:val="28"/>
          <w:szCs w:val="28"/>
        </w:rPr>
        <w:t xml:space="preserve"> личное заявление о приеме в порядке перевода.</w:t>
      </w:r>
      <w:proofErr w:type="gramEnd"/>
      <w:r w:rsidRPr="00DA78C4">
        <w:rPr>
          <w:rFonts w:ascii="Times New Roman" w:eastAsia="Times New Roman" w:hAnsi="Times New Roman" w:cs="Times New Roman"/>
          <w:color w:val="000000"/>
          <w:spacing w:val="2"/>
          <w:sz w:val="28"/>
          <w:szCs w:val="28"/>
        </w:rPr>
        <w:t xml:space="preserve"> В заявлении</w:t>
      </w:r>
      <w:r w:rsidRPr="00DA78C4">
        <w:rPr>
          <w:rFonts w:ascii="Times New Roman" w:eastAsia="Times New Roman" w:hAnsi="Times New Roman" w:cs="Times New Roman"/>
          <w:color w:val="000000"/>
          <w:spacing w:val="2"/>
          <w:sz w:val="28"/>
          <w:szCs w:val="28"/>
        </w:rPr>
        <w:br/>
        <w:t xml:space="preserve">указывается    курс, профессия,   уровень   среднего </w:t>
      </w:r>
      <w:r w:rsidRPr="00DA78C4">
        <w:rPr>
          <w:rFonts w:ascii="Times New Roman" w:eastAsia="Times New Roman" w:hAnsi="Times New Roman" w:cs="Times New Roman"/>
          <w:color w:val="000000"/>
          <w:spacing w:val="-7"/>
          <w:sz w:val="28"/>
          <w:szCs w:val="28"/>
        </w:rPr>
        <w:t xml:space="preserve">профессионального образования, </w:t>
      </w:r>
      <w:r w:rsidRPr="00530C21">
        <w:rPr>
          <w:rFonts w:ascii="Times New Roman" w:eastAsia="Times New Roman" w:hAnsi="Times New Roman" w:cs="Times New Roman"/>
          <w:color w:val="000000"/>
          <w:spacing w:val="-7"/>
          <w:sz w:val="28"/>
          <w:szCs w:val="28"/>
        </w:rPr>
        <w:t>форма обучения, на которые обучающийся</w:t>
      </w:r>
      <w:r w:rsidRPr="00530C21">
        <w:rPr>
          <w:rFonts w:ascii="Times New Roman" w:eastAsia="Times New Roman" w:hAnsi="Times New Roman" w:cs="Times New Roman"/>
          <w:color w:val="000000"/>
          <w:spacing w:val="-7"/>
          <w:sz w:val="28"/>
          <w:szCs w:val="28"/>
        </w:rPr>
        <w:br/>
      </w:r>
      <w:r w:rsidRPr="00530C21">
        <w:rPr>
          <w:rFonts w:ascii="Times New Roman" w:eastAsia="Times New Roman" w:hAnsi="Times New Roman" w:cs="Times New Roman"/>
          <w:color w:val="000000"/>
          <w:spacing w:val="2"/>
          <w:sz w:val="28"/>
          <w:szCs w:val="28"/>
        </w:rPr>
        <w:t>хочет перейти, и</w:t>
      </w:r>
      <w:r w:rsidRPr="00DA78C4">
        <w:rPr>
          <w:rFonts w:ascii="Times New Roman" w:eastAsia="Times New Roman" w:hAnsi="Times New Roman" w:cs="Times New Roman"/>
          <w:color w:val="000000"/>
          <w:spacing w:val="2"/>
          <w:sz w:val="28"/>
          <w:szCs w:val="28"/>
        </w:rPr>
        <w:t xml:space="preserve"> образование, на базе которого обучающийся получает</w:t>
      </w:r>
      <w:r w:rsidRPr="00DA78C4">
        <w:rPr>
          <w:rFonts w:ascii="Times New Roman" w:eastAsia="Times New Roman" w:hAnsi="Times New Roman" w:cs="Times New Roman"/>
          <w:color w:val="000000"/>
          <w:spacing w:val="2"/>
          <w:sz w:val="28"/>
          <w:szCs w:val="28"/>
        </w:rPr>
        <w:br/>
      </w:r>
      <w:r w:rsidRPr="00DA78C4">
        <w:rPr>
          <w:rFonts w:ascii="Times New Roman" w:eastAsia="Times New Roman" w:hAnsi="Times New Roman" w:cs="Times New Roman"/>
          <w:color w:val="000000"/>
          <w:sz w:val="28"/>
          <w:szCs w:val="28"/>
        </w:rPr>
        <w:t>среднее профессиональное образование.</w:t>
      </w:r>
    </w:p>
    <w:p w:rsidR="00A8075D" w:rsidRPr="00A8075D" w:rsidRDefault="00A8075D" w:rsidP="00092B24">
      <w:pPr>
        <w:pStyle w:val="a4"/>
        <w:shd w:val="clear" w:color="auto" w:fill="FFFFFF"/>
        <w:spacing w:line="240" w:lineRule="auto"/>
        <w:ind w:left="0" w:right="38"/>
        <w:jc w:val="both"/>
      </w:pPr>
      <w:r>
        <w:rPr>
          <w:rFonts w:ascii="Times New Roman" w:eastAsia="Times New Roman" w:hAnsi="Times New Roman" w:cs="Times New Roman"/>
          <w:color w:val="000000"/>
          <w:spacing w:val="-5"/>
          <w:sz w:val="28"/>
          <w:szCs w:val="28"/>
        </w:rPr>
        <w:t>Если количество соответствующих свободных мест меньше количества</w:t>
      </w:r>
      <w:r>
        <w:rPr>
          <w:rFonts w:ascii="Times New Roman" w:eastAsia="Times New Roman" w:hAnsi="Times New Roman" w:cs="Times New Roman"/>
          <w:color w:val="000000"/>
          <w:spacing w:val="-5"/>
          <w:sz w:val="28"/>
          <w:szCs w:val="28"/>
        </w:rPr>
        <w:br/>
      </w:r>
      <w:r>
        <w:rPr>
          <w:rFonts w:ascii="Times New Roman" w:eastAsia="Times New Roman" w:hAnsi="Times New Roman" w:cs="Times New Roman"/>
          <w:color w:val="000000"/>
          <w:spacing w:val="-8"/>
          <w:sz w:val="28"/>
          <w:szCs w:val="28"/>
        </w:rPr>
        <w:t>поданных заявлений от обучающихся, желающих перейти, то принимающее</w:t>
      </w:r>
      <w:r>
        <w:rPr>
          <w:rFonts w:ascii="Times New Roman" w:eastAsia="Times New Roman" w:hAnsi="Times New Roman" w:cs="Times New Roman"/>
          <w:color w:val="000000"/>
          <w:spacing w:val="-8"/>
          <w:sz w:val="28"/>
          <w:szCs w:val="28"/>
        </w:rPr>
        <w:br/>
        <w:t>образовательное учреждение проводит отбор лиц, наиболее подготовленных</w:t>
      </w:r>
      <w:r>
        <w:rPr>
          <w:rFonts w:ascii="Times New Roman" w:eastAsia="Times New Roman" w:hAnsi="Times New Roman" w:cs="Times New Roman"/>
          <w:color w:val="000000"/>
          <w:spacing w:val="-8"/>
          <w:sz w:val="28"/>
          <w:szCs w:val="28"/>
        </w:rPr>
        <w:br/>
      </w:r>
      <w:r>
        <w:rPr>
          <w:rFonts w:ascii="Times New Roman" w:eastAsia="Times New Roman" w:hAnsi="Times New Roman" w:cs="Times New Roman"/>
          <w:color w:val="000000"/>
          <w:spacing w:val="-2"/>
          <w:sz w:val="28"/>
          <w:szCs w:val="28"/>
        </w:rPr>
        <w:t>для продолжения образования, на конкурсной основе по результатам</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12"/>
          <w:sz w:val="28"/>
          <w:szCs w:val="28"/>
        </w:rPr>
        <w:t>аттестации.</w:t>
      </w:r>
    </w:p>
    <w:p w:rsidR="00A8075D" w:rsidRPr="0002455B" w:rsidRDefault="0002455B" w:rsidP="00092B24">
      <w:pPr>
        <w:pStyle w:val="a4"/>
        <w:numPr>
          <w:ilvl w:val="1"/>
          <w:numId w:val="5"/>
        </w:numPr>
        <w:shd w:val="clear" w:color="auto" w:fill="FFFFFF"/>
        <w:spacing w:line="240" w:lineRule="auto"/>
        <w:ind w:left="0" w:right="38" w:hanging="66"/>
        <w:jc w:val="both"/>
      </w:pPr>
      <w:r w:rsidRPr="00DA78C4">
        <w:rPr>
          <w:rFonts w:ascii="Times New Roman" w:eastAsia="Times New Roman" w:hAnsi="Times New Roman" w:cs="Times New Roman"/>
          <w:color w:val="000000"/>
          <w:spacing w:val="2"/>
          <w:sz w:val="28"/>
          <w:szCs w:val="28"/>
        </w:rPr>
        <w:t>При положительном решении вопроса о переводе по результатам</w:t>
      </w:r>
      <w:r w:rsidRPr="00DA78C4">
        <w:rPr>
          <w:rFonts w:ascii="Times New Roman" w:eastAsia="Times New Roman" w:hAnsi="Times New Roman" w:cs="Times New Roman"/>
          <w:color w:val="000000"/>
          <w:spacing w:val="2"/>
          <w:sz w:val="28"/>
          <w:szCs w:val="28"/>
        </w:rPr>
        <w:br/>
      </w:r>
      <w:r w:rsidRPr="00DA78C4">
        <w:rPr>
          <w:rFonts w:ascii="Times New Roman" w:eastAsia="Times New Roman" w:hAnsi="Times New Roman" w:cs="Times New Roman"/>
          <w:color w:val="000000"/>
          <w:spacing w:val="6"/>
          <w:sz w:val="28"/>
          <w:szCs w:val="28"/>
        </w:rPr>
        <w:t xml:space="preserve">аттестации и конкурсного отбора </w:t>
      </w:r>
      <w:proofErr w:type="gramStart"/>
      <w:r w:rsidRPr="00DA78C4">
        <w:rPr>
          <w:rFonts w:ascii="Times New Roman" w:eastAsia="Times New Roman" w:hAnsi="Times New Roman" w:cs="Times New Roman"/>
          <w:color w:val="000000"/>
          <w:spacing w:val="6"/>
          <w:sz w:val="28"/>
          <w:szCs w:val="28"/>
        </w:rPr>
        <w:t>обучающемуся</w:t>
      </w:r>
      <w:proofErr w:type="gramEnd"/>
      <w:r w:rsidRPr="00DA78C4">
        <w:rPr>
          <w:rFonts w:ascii="Times New Roman" w:eastAsia="Times New Roman" w:hAnsi="Times New Roman" w:cs="Times New Roman"/>
          <w:color w:val="000000"/>
          <w:spacing w:val="6"/>
          <w:sz w:val="28"/>
          <w:szCs w:val="28"/>
        </w:rPr>
        <w:t xml:space="preserve">     выдается справка </w:t>
      </w:r>
      <w:r w:rsidRPr="00DA78C4">
        <w:rPr>
          <w:rFonts w:ascii="Times New Roman" w:eastAsia="Times New Roman" w:hAnsi="Times New Roman" w:cs="Times New Roman"/>
          <w:color w:val="000000"/>
          <w:sz w:val="28"/>
          <w:szCs w:val="28"/>
        </w:rPr>
        <w:t>установленного образца.</w:t>
      </w:r>
    </w:p>
    <w:p w:rsidR="0002455B" w:rsidRDefault="0002455B" w:rsidP="00092B24">
      <w:pPr>
        <w:pStyle w:val="a4"/>
        <w:shd w:val="clear" w:color="auto" w:fill="FFFFFF"/>
        <w:spacing w:line="240" w:lineRule="auto"/>
        <w:ind w:left="0" w:right="3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Обучающийся представляет в исходное образовательное учреждение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3"/>
          <w:sz w:val="28"/>
          <w:szCs w:val="28"/>
        </w:rPr>
        <w:t>указанную справку, а также личное заявление об отчислении в связи с</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8"/>
          <w:sz w:val="28"/>
          <w:szCs w:val="28"/>
        </w:rPr>
        <w:t>переводом и необходимости выдачи ему академической справки и документа</w:t>
      </w:r>
      <w:r>
        <w:rPr>
          <w:rFonts w:ascii="Times New Roman" w:eastAsia="Times New Roman" w:hAnsi="Times New Roman" w:cs="Times New Roman"/>
          <w:color w:val="000000"/>
          <w:spacing w:val="-8"/>
          <w:sz w:val="28"/>
          <w:szCs w:val="28"/>
        </w:rPr>
        <w:br/>
      </w:r>
      <w:r>
        <w:rPr>
          <w:rFonts w:ascii="Times New Roman" w:eastAsia="Times New Roman" w:hAnsi="Times New Roman" w:cs="Times New Roman"/>
          <w:color w:val="000000"/>
          <w:spacing w:val="-2"/>
          <w:sz w:val="28"/>
          <w:szCs w:val="28"/>
        </w:rPr>
        <w:t>об образовании, на базе которого обучающийся получает среднее</w:t>
      </w:r>
      <w:r>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z w:val="28"/>
          <w:szCs w:val="28"/>
        </w:rPr>
        <w:t>профессиональное образование (далее - документ об образовании).</w:t>
      </w:r>
    </w:p>
    <w:p w:rsidR="0002455B" w:rsidRDefault="0002455B" w:rsidP="00092B24">
      <w:pPr>
        <w:pStyle w:val="a4"/>
        <w:shd w:val="clear" w:color="auto" w:fill="FFFFFF"/>
        <w:spacing w:line="240" w:lineRule="auto"/>
        <w:ind w:left="0" w:right="38"/>
        <w:jc w:val="both"/>
        <w:rPr>
          <w:rFonts w:ascii="Times New Roman" w:eastAsia="Times New Roman" w:hAnsi="Times New Roman" w:cs="Times New Roman"/>
          <w:color w:val="000000"/>
          <w:spacing w:val="-10"/>
          <w:sz w:val="28"/>
          <w:szCs w:val="28"/>
        </w:rPr>
      </w:pPr>
      <w:proofErr w:type="gramStart"/>
      <w:r>
        <w:rPr>
          <w:rFonts w:ascii="Times New Roman" w:eastAsia="Times New Roman" w:hAnsi="Times New Roman" w:cs="Times New Roman"/>
          <w:color w:val="000000"/>
          <w:spacing w:val="-6"/>
          <w:sz w:val="28"/>
          <w:szCs w:val="28"/>
        </w:rPr>
        <w:t>На оснований представленных документов руководитель исходного</w:t>
      </w:r>
      <w:r>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z w:val="28"/>
          <w:szCs w:val="28"/>
        </w:rPr>
        <w:t>образовательного учреждения в течение 10 дней со дня подачи заявления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pacing w:val="-7"/>
          <w:sz w:val="28"/>
          <w:szCs w:val="28"/>
        </w:rPr>
        <w:t>издает приказ об отчислении обучающегося с формулировкой «Отчислен в</w:t>
      </w:r>
      <w:r>
        <w:rPr>
          <w:rFonts w:ascii="Times New Roman" w:eastAsia="Times New Roman" w:hAnsi="Times New Roman" w:cs="Times New Roman"/>
          <w:color w:val="000000"/>
          <w:spacing w:val="-7"/>
          <w:sz w:val="28"/>
          <w:szCs w:val="28"/>
        </w:rPr>
        <w:br/>
      </w:r>
      <w:r>
        <w:rPr>
          <w:rFonts w:ascii="Times New Roman" w:eastAsia="Times New Roman" w:hAnsi="Times New Roman" w:cs="Times New Roman"/>
          <w:color w:val="000000"/>
          <w:spacing w:val="-6"/>
          <w:sz w:val="28"/>
          <w:szCs w:val="28"/>
        </w:rPr>
        <w:t>связи с переводом (указывается наименование принимающего учебного</w:t>
      </w:r>
      <w:r>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pacing w:val="-10"/>
          <w:sz w:val="28"/>
          <w:szCs w:val="28"/>
        </w:rPr>
        <w:t>заведения)».</w:t>
      </w:r>
      <w:proofErr w:type="gramEnd"/>
    </w:p>
    <w:p w:rsidR="0002455B" w:rsidRDefault="002A4426" w:rsidP="00092B24">
      <w:pPr>
        <w:pStyle w:val="a4"/>
        <w:shd w:val="clear" w:color="auto" w:fill="FFFFFF"/>
        <w:spacing w:line="240" w:lineRule="auto"/>
        <w:ind w:left="0" w:right="3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выдается документ об образовании (из личного дела), а также академическая справка установленного образца. Допускается выдача указанных документов лицу, имеющему на это доверенность установленной формы, заверенную нотариально.</w:t>
      </w:r>
    </w:p>
    <w:p w:rsidR="002A4426" w:rsidRDefault="002A4426" w:rsidP="00092B24">
      <w:pPr>
        <w:pStyle w:val="a4"/>
        <w:shd w:val="clear" w:color="auto" w:fill="FFFFFF"/>
        <w:spacing w:line="240" w:lineRule="auto"/>
        <w:ind w:left="0" w:right="38"/>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Обучающийся сдает студенческий билет.</w:t>
      </w:r>
    </w:p>
    <w:p w:rsidR="002A4426" w:rsidRDefault="002A4426" w:rsidP="00092B24">
      <w:pPr>
        <w:pStyle w:val="a4"/>
        <w:shd w:val="clear" w:color="auto" w:fill="FFFFFF"/>
        <w:spacing w:line="240" w:lineRule="auto"/>
        <w:ind w:left="0" w:right="38"/>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 xml:space="preserve">В личном деле обучающегося остается копия документа об образовании, заверенная образовательным учреждением, выписка из приказа об </w:t>
      </w:r>
      <w:r w:rsidR="005032DC">
        <w:rPr>
          <w:rFonts w:ascii="Times New Roman" w:eastAsia="Times New Roman" w:hAnsi="Times New Roman" w:cs="Times New Roman"/>
          <w:color w:val="000000"/>
          <w:spacing w:val="-10"/>
          <w:sz w:val="28"/>
          <w:szCs w:val="28"/>
        </w:rPr>
        <w:t>отчислении в связи с переводом.</w:t>
      </w:r>
    </w:p>
    <w:p w:rsidR="002A4426" w:rsidRPr="00DA78C4" w:rsidRDefault="002A4426" w:rsidP="00092B24">
      <w:pPr>
        <w:pStyle w:val="a4"/>
        <w:numPr>
          <w:ilvl w:val="1"/>
          <w:numId w:val="5"/>
        </w:numPr>
        <w:shd w:val="clear" w:color="auto" w:fill="FFFFFF"/>
        <w:spacing w:line="298" w:lineRule="exact"/>
        <w:ind w:left="0" w:right="29" w:hanging="66"/>
        <w:jc w:val="both"/>
        <w:rPr>
          <w:rFonts w:ascii="Times New Roman" w:eastAsia="Times New Roman" w:hAnsi="Times New Roman" w:cs="Times New Roman"/>
          <w:color w:val="000000"/>
          <w:spacing w:val="-7"/>
          <w:sz w:val="28"/>
          <w:szCs w:val="28"/>
        </w:rPr>
      </w:pPr>
      <w:r w:rsidRPr="00DA78C4">
        <w:rPr>
          <w:rFonts w:ascii="Times New Roman" w:eastAsia="Times New Roman" w:hAnsi="Times New Roman" w:cs="Times New Roman"/>
          <w:color w:val="000000"/>
          <w:sz w:val="28"/>
          <w:szCs w:val="28"/>
        </w:rPr>
        <w:t xml:space="preserve">Обучающийся представляет в техникум документ об образовании и </w:t>
      </w:r>
      <w:r w:rsidRPr="00DA78C4">
        <w:rPr>
          <w:rFonts w:ascii="Times New Roman" w:eastAsia="Times New Roman" w:hAnsi="Times New Roman" w:cs="Times New Roman"/>
          <w:color w:val="000000"/>
          <w:spacing w:val="-5"/>
          <w:sz w:val="28"/>
          <w:szCs w:val="28"/>
        </w:rPr>
        <w:t xml:space="preserve">академическую справку. После представления указанных документов руководитель техникума издает приказ о зачислении обучающегося в </w:t>
      </w:r>
      <w:r w:rsidRPr="00DA78C4">
        <w:rPr>
          <w:rFonts w:ascii="Times New Roman" w:eastAsia="Times New Roman" w:hAnsi="Times New Roman" w:cs="Times New Roman"/>
          <w:color w:val="000000"/>
          <w:spacing w:val="-7"/>
          <w:sz w:val="28"/>
          <w:szCs w:val="28"/>
        </w:rPr>
        <w:t xml:space="preserve">образовательное учреждение в порядке перевода. До получения документов </w:t>
      </w:r>
      <w:r w:rsidRPr="00DA78C4">
        <w:rPr>
          <w:rFonts w:ascii="Times New Roman" w:eastAsia="Times New Roman" w:hAnsi="Times New Roman" w:cs="Times New Roman"/>
          <w:color w:val="000000"/>
          <w:spacing w:val="-8"/>
          <w:sz w:val="28"/>
          <w:szCs w:val="28"/>
        </w:rPr>
        <w:t xml:space="preserve">руководитель принимающего образовательного учреждения имеет право </w:t>
      </w:r>
      <w:r w:rsidRPr="00DA78C4">
        <w:rPr>
          <w:rFonts w:ascii="Times New Roman" w:eastAsia="Times New Roman" w:hAnsi="Times New Roman" w:cs="Times New Roman"/>
          <w:color w:val="000000"/>
          <w:spacing w:val="-7"/>
          <w:sz w:val="28"/>
          <w:szCs w:val="28"/>
        </w:rPr>
        <w:t>допустить обучающегося к занятиям своим распоряжением.</w:t>
      </w:r>
    </w:p>
    <w:p w:rsidR="002A4426" w:rsidRDefault="002A4426" w:rsidP="00092B24">
      <w:pPr>
        <w:pStyle w:val="a4"/>
        <w:shd w:val="clear" w:color="auto" w:fill="FFFFFF"/>
        <w:spacing w:line="298" w:lineRule="exact"/>
        <w:ind w:left="0" w:right="29"/>
        <w:jc w:val="both"/>
        <w:rPr>
          <w:rFonts w:ascii="Times New Roman" w:eastAsia="Times New Roman" w:hAnsi="Times New Roman" w:cs="Times New Roman"/>
          <w:color w:val="000000"/>
          <w:spacing w:val="-11"/>
          <w:sz w:val="28"/>
          <w:szCs w:val="28"/>
        </w:rPr>
      </w:pPr>
      <w:r w:rsidRPr="002A4426">
        <w:rPr>
          <w:rFonts w:ascii="Times New Roman" w:eastAsia="Times New Roman" w:hAnsi="Times New Roman" w:cs="Times New Roman"/>
          <w:color w:val="000000"/>
          <w:sz w:val="28"/>
          <w:szCs w:val="28"/>
        </w:rPr>
        <w:t xml:space="preserve">В приказе о зачислении делается запись: </w:t>
      </w:r>
      <w:proofErr w:type="gramStart"/>
      <w:r w:rsidRPr="002A4426">
        <w:rPr>
          <w:rFonts w:ascii="Times New Roman" w:eastAsia="Times New Roman" w:hAnsi="Times New Roman" w:cs="Times New Roman"/>
          <w:color w:val="000000"/>
          <w:sz w:val="28"/>
          <w:szCs w:val="28"/>
        </w:rPr>
        <w:t xml:space="preserve">«Зачислен в порядке перевода из </w:t>
      </w:r>
      <w:r w:rsidRPr="002A4426">
        <w:rPr>
          <w:rFonts w:ascii="Times New Roman" w:eastAsia="Times New Roman" w:hAnsi="Times New Roman" w:cs="Times New Roman"/>
          <w:color w:val="000000"/>
          <w:spacing w:val="-7"/>
          <w:sz w:val="28"/>
          <w:szCs w:val="28"/>
        </w:rPr>
        <w:t xml:space="preserve">(наименование исходного образовательного учреждения) на профессию, на уровень профессионального образования, на курс, </w:t>
      </w:r>
      <w:r w:rsidRPr="00530C21">
        <w:rPr>
          <w:rFonts w:ascii="Times New Roman" w:eastAsia="Times New Roman" w:hAnsi="Times New Roman" w:cs="Times New Roman"/>
          <w:color w:val="000000"/>
          <w:spacing w:val="-7"/>
          <w:sz w:val="28"/>
          <w:szCs w:val="28"/>
        </w:rPr>
        <w:t xml:space="preserve">на форму </w:t>
      </w:r>
      <w:r w:rsidRPr="00530C21">
        <w:rPr>
          <w:rFonts w:ascii="Times New Roman" w:eastAsia="Times New Roman" w:hAnsi="Times New Roman" w:cs="Times New Roman"/>
          <w:color w:val="000000"/>
          <w:spacing w:val="-11"/>
          <w:sz w:val="28"/>
          <w:szCs w:val="28"/>
        </w:rPr>
        <w:t>обучения</w:t>
      </w:r>
      <w:r w:rsidRPr="002A4426">
        <w:rPr>
          <w:rFonts w:ascii="Times New Roman" w:eastAsia="Times New Roman" w:hAnsi="Times New Roman" w:cs="Times New Roman"/>
          <w:color w:val="000000"/>
          <w:spacing w:val="-11"/>
          <w:sz w:val="28"/>
          <w:szCs w:val="28"/>
        </w:rPr>
        <w:t>».</w:t>
      </w:r>
      <w:proofErr w:type="gramEnd"/>
    </w:p>
    <w:p w:rsidR="00590EB8" w:rsidRDefault="00590EB8" w:rsidP="00092B24">
      <w:pPr>
        <w:pStyle w:val="a4"/>
        <w:shd w:val="clear" w:color="auto" w:fill="FFFFFF"/>
        <w:spacing w:line="298" w:lineRule="exact"/>
        <w:ind w:left="0" w:right="29"/>
        <w:jc w:val="both"/>
      </w:pPr>
      <w:proofErr w:type="gramStart"/>
      <w:r>
        <w:rPr>
          <w:rFonts w:ascii="Times New Roman" w:eastAsia="Times New Roman" w:hAnsi="Times New Roman" w:cs="Times New Roman"/>
          <w:color w:val="000000"/>
          <w:spacing w:val="-8"/>
          <w:sz w:val="28"/>
          <w:szCs w:val="28"/>
        </w:rPr>
        <w:t>На</w:t>
      </w:r>
      <w:proofErr w:type="gramEnd"/>
      <w:r>
        <w:rPr>
          <w:rFonts w:ascii="Times New Roman" w:eastAsia="Times New Roman" w:hAnsi="Times New Roman" w:cs="Times New Roman"/>
          <w:color w:val="000000"/>
          <w:spacing w:val="-8"/>
          <w:sz w:val="28"/>
          <w:szCs w:val="28"/>
        </w:rPr>
        <w:t xml:space="preserve"> </w:t>
      </w:r>
      <w:proofErr w:type="gramStart"/>
      <w:r>
        <w:rPr>
          <w:rFonts w:ascii="Times New Roman" w:eastAsia="Times New Roman" w:hAnsi="Times New Roman" w:cs="Times New Roman"/>
          <w:color w:val="000000"/>
          <w:spacing w:val="-8"/>
          <w:sz w:val="28"/>
          <w:szCs w:val="28"/>
        </w:rPr>
        <w:t>обучающегося</w:t>
      </w:r>
      <w:proofErr w:type="gramEnd"/>
      <w:r>
        <w:rPr>
          <w:rFonts w:ascii="Times New Roman" w:eastAsia="Times New Roman" w:hAnsi="Times New Roman" w:cs="Times New Roman"/>
          <w:color w:val="000000"/>
          <w:spacing w:val="-8"/>
          <w:sz w:val="28"/>
          <w:szCs w:val="28"/>
        </w:rPr>
        <w:t xml:space="preserve"> формируется личное дело, в которое заносится заявление о </w:t>
      </w:r>
      <w:r>
        <w:rPr>
          <w:rFonts w:ascii="Times New Roman" w:eastAsia="Times New Roman" w:hAnsi="Times New Roman" w:cs="Times New Roman"/>
          <w:color w:val="000000"/>
          <w:spacing w:val="-7"/>
          <w:sz w:val="28"/>
          <w:szCs w:val="28"/>
        </w:rPr>
        <w:t xml:space="preserve">приеме в порядке перевода, академическая справка, документ об образовании </w:t>
      </w:r>
      <w:r>
        <w:rPr>
          <w:rFonts w:ascii="Times New Roman" w:eastAsia="Times New Roman" w:hAnsi="Times New Roman" w:cs="Times New Roman"/>
          <w:color w:val="000000"/>
          <w:spacing w:val="-9"/>
          <w:sz w:val="28"/>
          <w:szCs w:val="28"/>
        </w:rPr>
        <w:t xml:space="preserve">и выписка </w:t>
      </w:r>
      <w:r>
        <w:rPr>
          <w:rFonts w:ascii="Times New Roman" w:eastAsia="Times New Roman" w:hAnsi="Times New Roman" w:cs="Times New Roman"/>
          <w:iCs/>
          <w:color w:val="000000"/>
          <w:spacing w:val="-9"/>
          <w:sz w:val="28"/>
          <w:szCs w:val="28"/>
        </w:rPr>
        <w:t xml:space="preserve">из </w:t>
      </w:r>
      <w:r>
        <w:rPr>
          <w:rFonts w:ascii="Times New Roman" w:eastAsia="Times New Roman" w:hAnsi="Times New Roman" w:cs="Times New Roman"/>
          <w:color w:val="000000"/>
          <w:spacing w:val="-9"/>
          <w:sz w:val="28"/>
          <w:szCs w:val="28"/>
        </w:rPr>
        <w:t xml:space="preserve">приказа о зачислении </w:t>
      </w:r>
      <w:r>
        <w:rPr>
          <w:rFonts w:ascii="Times New Roman" w:eastAsia="Times New Roman" w:hAnsi="Times New Roman" w:cs="Times New Roman"/>
          <w:iCs/>
          <w:color w:val="000000"/>
          <w:spacing w:val="-9"/>
          <w:sz w:val="28"/>
          <w:szCs w:val="28"/>
        </w:rPr>
        <w:t xml:space="preserve">в </w:t>
      </w:r>
      <w:r>
        <w:rPr>
          <w:rFonts w:ascii="Times New Roman" w:eastAsia="Times New Roman" w:hAnsi="Times New Roman" w:cs="Times New Roman"/>
          <w:color w:val="000000"/>
          <w:spacing w:val="-9"/>
          <w:sz w:val="28"/>
          <w:szCs w:val="28"/>
        </w:rPr>
        <w:t xml:space="preserve">порядке перевода, а также договор, если </w:t>
      </w:r>
      <w:r>
        <w:rPr>
          <w:rFonts w:ascii="Times New Roman" w:eastAsia="Times New Roman" w:hAnsi="Times New Roman" w:cs="Times New Roman"/>
          <w:color w:val="000000"/>
          <w:spacing w:val="-1"/>
          <w:sz w:val="28"/>
          <w:szCs w:val="28"/>
        </w:rPr>
        <w:t xml:space="preserve">зачисление осуществляется на места с оплатой за обучение. Студенту </w:t>
      </w:r>
      <w:r>
        <w:rPr>
          <w:rFonts w:ascii="Times New Roman" w:eastAsia="Times New Roman" w:hAnsi="Times New Roman" w:cs="Times New Roman"/>
          <w:color w:val="000000"/>
          <w:sz w:val="28"/>
          <w:szCs w:val="28"/>
        </w:rPr>
        <w:t>выдаётся студенческий билет и зачётная книжка.</w:t>
      </w:r>
    </w:p>
    <w:p w:rsidR="00590EB8" w:rsidRDefault="00590EB8" w:rsidP="00092B24">
      <w:pPr>
        <w:pStyle w:val="a4"/>
        <w:numPr>
          <w:ilvl w:val="1"/>
          <w:numId w:val="5"/>
        </w:numPr>
        <w:shd w:val="clear" w:color="auto" w:fill="FFFFFF"/>
        <w:spacing w:line="298" w:lineRule="exact"/>
        <w:ind w:left="0" w:right="19" w:hanging="66"/>
        <w:jc w:val="both"/>
      </w:pPr>
      <w:r w:rsidRPr="00DA78C4">
        <w:rPr>
          <w:rFonts w:ascii="Times New Roman" w:eastAsia="Times New Roman" w:hAnsi="Times New Roman" w:cs="Times New Roman"/>
          <w:color w:val="000000"/>
          <w:sz w:val="28"/>
          <w:szCs w:val="28"/>
        </w:rPr>
        <w:t xml:space="preserve">Если зачисляемый в </w:t>
      </w:r>
      <w:proofErr w:type="gramStart"/>
      <w:r w:rsidRPr="00DA78C4">
        <w:rPr>
          <w:rFonts w:ascii="Times New Roman" w:eastAsia="Times New Roman" w:hAnsi="Times New Roman" w:cs="Times New Roman"/>
          <w:color w:val="000000"/>
          <w:sz w:val="28"/>
          <w:szCs w:val="28"/>
        </w:rPr>
        <w:t>техникум</w:t>
      </w:r>
      <w:proofErr w:type="gramEnd"/>
      <w:r w:rsidRPr="00DA78C4">
        <w:rPr>
          <w:rFonts w:ascii="Times New Roman" w:eastAsia="Times New Roman" w:hAnsi="Times New Roman" w:cs="Times New Roman"/>
          <w:color w:val="000000"/>
          <w:sz w:val="28"/>
          <w:szCs w:val="28"/>
        </w:rPr>
        <w:t xml:space="preserve"> обучающийся успешно прошел аттестацию, </w:t>
      </w:r>
      <w:r w:rsidRPr="00DA78C4">
        <w:rPr>
          <w:rFonts w:ascii="Times New Roman" w:eastAsia="Times New Roman" w:hAnsi="Times New Roman" w:cs="Times New Roman"/>
          <w:color w:val="000000"/>
          <w:spacing w:val="-7"/>
          <w:sz w:val="28"/>
          <w:szCs w:val="28"/>
        </w:rPr>
        <w:t xml:space="preserve">но при обучении в исходном учебном заведении не аттестован по каким-то </w:t>
      </w:r>
      <w:r w:rsidRPr="00DA78C4">
        <w:rPr>
          <w:rFonts w:ascii="Times New Roman" w:eastAsia="Times New Roman" w:hAnsi="Times New Roman" w:cs="Times New Roman"/>
          <w:color w:val="000000"/>
          <w:spacing w:val="-8"/>
          <w:sz w:val="28"/>
          <w:szCs w:val="28"/>
        </w:rPr>
        <w:t xml:space="preserve">дисциплинам (разделам дисциплин, междисциплинарным курсам), учебной </w:t>
      </w:r>
      <w:r w:rsidRPr="00DA78C4">
        <w:rPr>
          <w:rFonts w:ascii="Times New Roman" w:eastAsia="Times New Roman" w:hAnsi="Times New Roman" w:cs="Times New Roman"/>
          <w:color w:val="000000"/>
          <w:spacing w:val="8"/>
          <w:sz w:val="28"/>
          <w:szCs w:val="28"/>
        </w:rPr>
        <w:t xml:space="preserve">или производственной практике, то зачисление обучающегося </w:t>
      </w:r>
      <w:r w:rsidRPr="00DA78C4">
        <w:rPr>
          <w:rFonts w:ascii="Times New Roman" w:eastAsia="Times New Roman" w:hAnsi="Times New Roman" w:cs="Times New Roman"/>
          <w:color w:val="000000"/>
          <w:spacing w:val="-6"/>
          <w:sz w:val="28"/>
          <w:szCs w:val="28"/>
        </w:rPr>
        <w:t xml:space="preserve">осуществляется с условием последующей ликвидации академической задолженности в установленные администрацией техникума сроки. В этом </w:t>
      </w:r>
      <w:r w:rsidRPr="00DA78C4">
        <w:rPr>
          <w:rFonts w:ascii="Times New Roman" w:eastAsia="Times New Roman" w:hAnsi="Times New Roman" w:cs="Times New Roman"/>
          <w:color w:val="000000"/>
          <w:spacing w:val="2"/>
          <w:sz w:val="28"/>
          <w:szCs w:val="28"/>
        </w:rPr>
        <w:t xml:space="preserve">случае в приказе о зачислении делается </w:t>
      </w:r>
      <w:proofErr w:type="gramStart"/>
      <w:r w:rsidRPr="00DA78C4">
        <w:rPr>
          <w:rFonts w:ascii="Times New Roman" w:eastAsia="Times New Roman" w:hAnsi="Times New Roman" w:cs="Times New Roman"/>
          <w:color w:val="000000"/>
          <w:spacing w:val="2"/>
          <w:sz w:val="28"/>
          <w:szCs w:val="28"/>
        </w:rPr>
        <w:t>запись</w:t>
      </w:r>
      <w:proofErr w:type="gramEnd"/>
      <w:r w:rsidRPr="00DA78C4">
        <w:rPr>
          <w:rFonts w:ascii="Times New Roman" w:eastAsia="Times New Roman" w:hAnsi="Times New Roman" w:cs="Times New Roman"/>
          <w:color w:val="000000"/>
          <w:spacing w:val="2"/>
          <w:sz w:val="28"/>
          <w:szCs w:val="28"/>
        </w:rPr>
        <w:t xml:space="preserve"> об утверждении </w:t>
      </w:r>
      <w:r w:rsidRPr="00DA78C4">
        <w:rPr>
          <w:rFonts w:ascii="Times New Roman" w:eastAsia="Times New Roman" w:hAnsi="Times New Roman" w:cs="Times New Roman"/>
          <w:color w:val="000000"/>
          <w:spacing w:val="-7"/>
          <w:sz w:val="28"/>
          <w:szCs w:val="28"/>
        </w:rPr>
        <w:t xml:space="preserve">индивидуального учебного плана обучающегося, который предусматривает </w:t>
      </w:r>
      <w:r w:rsidRPr="00DA78C4">
        <w:rPr>
          <w:rFonts w:ascii="Times New Roman" w:eastAsia="Times New Roman" w:hAnsi="Times New Roman" w:cs="Times New Roman"/>
          <w:color w:val="000000"/>
          <w:sz w:val="28"/>
          <w:szCs w:val="28"/>
        </w:rPr>
        <w:t>ликвидацию академической задолженности.</w:t>
      </w:r>
    </w:p>
    <w:p w:rsidR="0002455B" w:rsidRPr="00A50F2D" w:rsidRDefault="00F23567" w:rsidP="00092B24">
      <w:pPr>
        <w:pStyle w:val="a4"/>
        <w:numPr>
          <w:ilvl w:val="1"/>
          <w:numId w:val="5"/>
        </w:numPr>
        <w:shd w:val="clear" w:color="auto" w:fill="FFFFFF"/>
        <w:spacing w:line="240" w:lineRule="auto"/>
        <w:ind w:left="0" w:right="38" w:hanging="66"/>
        <w:jc w:val="both"/>
      </w:pPr>
      <w:r w:rsidRPr="00DA78C4">
        <w:rPr>
          <w:rFonts w:ascii="Times New Roman" w:eastAsia="Times New Roman" w:hAnsi="Times New Roman" w:cs="Times New Roman"/>
          <w:color w:val="000000"/>
          <w:sz w:val="28"/>
          <w:szCs w:val="28"/>
        </w:rPr>
        <w:t xml:space="preserve">Перевод обучающегося, получающего среднее профессиональное </w:t>
      </w:r>
      <w:r w:rsidRPr="00DA78C4">
        <w:rPr>
          <w:rFonts w:ascii="Times New Roman" w:eastAsia="Times New Roman" w:hAnsi="Times New Roman" w:cs="Times New Roman"/>
          <w:color w:val="000000"/>
          <w:spacing w:val="-4"/>
          <w:sz w:val="28"/>
          <w:szCs w:val="28"/>
        </w:rPr>
        <w:t xml:space="preserve">образование по программам подготовки квалифицированных рабочих, </w:t>
      </w:r>
      <w:r w:rsidRPr="00DA78C4">
        <w:rPr>
          <w:rFonts w:ascii="Times New Roman" w:eastAsia="Times New Roman" w:hAnsi="Times New Roman" w:cs="Times New Roman"/>
          <w:color w:val="000000"/>
          <w:spacing w:val="-7"/>
          <w:sz w:val="28"/>
          <w:szCs w:val="28"/>
        </w:rPr>
        <w:t xml:space="preserve">в техникум осуществляется на ту же профессию, по которой он </w:t>
      </w:r>
      <w:r w:rsidRPr="00DA78C4">
        <w:rPr>
          <w:rFonts w:ascii="Times New Roman" w:eastAsia="Times New Roman" w:hAnsi="Times New Roman" w:cs="Times New Roman"/>
          <w:color w:val="000000"/>
          <w:spacing w:val="-8"/>
          <w:sz w:val="28"/>
          <w:szCs w:val="28"/>
        </w:rPr>
        <w:t xml:space="preserve">обучается в исходном образовательном учреждении, при наличии вакантных мест, после предоставления справки-выписки итоговых или текущих оценок. </w:t>
      </w:r>
      <w:r w:rsidRPr="00DA78C4">
        <w:rPr>
          <w:rFonts w:ascii="Times New Roman" w:eastAsia="Times New Roman" w:hAnsi="Times New Roman" w:cs="Times New Roman"/>
          <w:color w:val="000000"/>
          <w:spacing w:val="-7"/>
          <w:sz w:val="28"/>
          <w:szCs w:val="28"/>
        </w:rPr>
        <w:t xml:space="preserve">Перевод на другие программы подготовки квалифицированных рабочих </w:t>
      </w:r>
      <w:r w:rsidRPr="00DA78C4">
        <w:rPr>
          <w:rFonts w:ascii="Times New Roman" w:eastAsia="Times New Roman" w:hAnsi="Times New Roman" w:cs="Times New Roman"/>
          <w:color w:val="000000"/>
          <w:spacing w:val="-9"/>
          <w:sz w:val="28"/>
          <w:szCs w:val="28"/>
        </w:rPr>
        <w:t>невозможен.</w:t>
      </w:r>
    </w:p>
    <w:p w:rsidR="00425F6C" w:rsidRDefault="00425F6C" w:rsidP="00425F6C">
      <w:pPr>
        <w:pStyle w:val="a4"/>
        <w:shd w:val="clear" w:color="auto" w:fill="FFFFFF"/>
        <w:spacing w:line="240" w:lineRule="auto"/>
        <w:ind w:left="450" w:right="38"/>
        <w:rPr>
          <w:rFonts w:ascii="Times New Roman" w:hAnsi="Times New Roman" w:cs="Times New Roman"/>
          <w:sz w:val="28"/>
          <w:szCs w:val="28"/>
        </w:rPr>
      </w:pPr>
    </w:p>
    <w:p w:rsidR="00A50F2D" w:rsidRDefault="00092B24" w:rsidP="00425F6C">
      <w:pPr>
        <w:pStyle w:val="a4"/>
        <w:numPr>
          <w:ilvl w:val="0"/>
          <w:numId w:val="5"/>
        </w:numPr>
        <w:shd w:val="clear" w:color="auto" w:fill="FFFFFF"/>
        <w:spacing w:line="240" w:lineRule="auto"/>
        <w:ind w:right="38"/>
        <w:jc w:val="center"/>
        <w:rPr>
          <w:rFonts w:ascii="Times New Roman" w:hAnsi="Times New Roman" w:cs="Times New Roman"/>
          <w:sz w:val="28"/>
          <w:szCs w:val="28"/>
        </w:rPr>
      </w:pPr>
      <w:r>
        <w:rPr>
          <w:rFonts w:ascii="Times New Roman" w:hAnsi="Times New Roman" w:cs="Times New Roman"/>
          <w:sz w:val="28"/>
          <w:szCs w:val="28"/>
        </w:rPr>
        <w:t>П</w:t>
      </w:r>
      <w:r w:rsidR="0011641E">
        <w:rPr>
          <w:rFonts w:ascii="Times New Roman" w:hAnsi="Times New Roman" w:cs="Times New Roman"/>
          <w:sz w:val="28"/>
          <w:szCs w:val="28"/>
        </w:rPr>
        <w:t xml:space="preserve">еревод обучающихся из </w:t>
      </w:r>
      <w:r w:rsidR="00A50F2D" w:rsidRPr="00A50F2D">
        <w:rPr>
          <w:rFonts w:ascii="Times New Roman" w:hAnsi="Times New Roman" w:cs="Times New Roman"/>
          <w:sz w:val="28"/>
          <w:szCs w:val="28"/>
        </w:rPr>
        <w:t>ГБПОУ АО «</w:t>
      </w:r>
      <w:r w:rsidR="0011641E">
        <w:rPr>
          <w:rFonts w:ascii="Times New Roman" w:hAnsi="Times New Roman" w:cs="Times New Roman"/>
          <w:sz w:val="28"/>
          <w:szCs w:val="28"/>
        </w:rPr>
        <w:t>ПИТ</w:t>
      </w:r>
      <w:r w:rsidR="00A50F2D" w:rsidRPr="00A50F2D">
        <w:rPr>
          <w:rFonts w:ascii="Times New Roman" w:hAnsi="Times New Roman" w:cs="Times New Roman"/>
          <w:sz w:val="28"/>
          <w:szCs w:val="28"/>
        </w:rPr>
        <w:t>»</w:t>
      </w:r>
    </w:p>
    <w:p w:rsidR="00A50F2D" w:rsidRDefault="00A50F2D" w:rsidP="00092B24">
      <w:pPr>
        <w:pStyle w:val="a4"/>
        <w:shd w:val="clear" w:color="auto" w:fill="FFFFFF"/>
        <w:spacing w:line="240" w:lineRule="auto"/>
        <w:ind w:left="0" w:right="38"/>
        <w:jc w:val="both"/>
        <w:rPr>
          <w:rFonts w:ascii="Times New Roman" w:hAnsi="Times New Roman" w:cs="Times New Roman"/>
          <w:sz w:val="28"/>
          <w:szCs w:val="28"/>
        </w:rPr>
      </w:pPr>
    </w:p>
    <w:p w:rsidR="00A50F2D" w:rsidRPr="00A50F2D" w:rsidRDefault="00A50F2D" w:rsidP="00092B24">
      <w:pPr>
        <w:pStyle w:val="a4"/>
        <w:numPr>
          <w:ilvl w:val="1"/>
          <w:numId w:val="5"/>
        </w:numPr>
        <w:shd w:val="clear" w:color="auto" w:fill="FFFFFF"/>
        <w:spacing w:line="240" w:lineRule="auto"/>
        <w:ind w:left="0" w:right="38" w:hanging="66"/>
        <w:jc w:val="both"/>
        <w:rPr>
          <w:rFonts w:ascii="Times New Roman" w:hAnsi="Times New Roman" w:cs="Times New Roman"/>
          <w:sz w:val="28"/>
          <w:szCs w:val="28"/>
        </w:rPr>
      </w:pPr>
      <w:r>
        <w:rPr>
          <w:rFonts w:ascii="Times New Roman" w:hAnsi="Times New Roman" w:cs="Times New Roman"/>
          <w:color w:val="000000"/>
          <w:spacing w:val="7"/>
          <w:sz w:val="28"/>
          <w:szCs w:val="28"/>
        </w:rPr>
        <w:t>Перевод обучающегося в другое учебное заведение из техникума</w:t>
      </w:r>
      <w:r>
        <w:rPr>
          <w:rFonts w:ascii="Times New Roman" w:hAnsi="Times New Roman" w:cs="Times New Roman"/>
          <w:color w:val="000000"/>
          <w:spacing w:val="7"/>
          <w:sz w:val="28"/>
          <w:szCs w:val="28"/>
        </w:rPr>
        <w:br/>
      </w:r>
      <w:r>
        <w:rPr>
          <w:rFonts w:ascii="Times New Roman" w:hAnsi="Times New Roman" w:cs="Times New Roman"/>
          <w:color w:val="000000"/>
          <w:spacing w:val="-5"/>
          <w:sz w:val="28"/>
          <w:szCs w:val="28"/>
        </w:rPr>
        <w:t>производится на основании его личного заявления об отчислении в порядке</w:t>
      </w:r>
      <w:r>
        <w:rPr>
          <w:rFonts w:ascii="Times New Roman" w:hAnsi="Times New Roman" w:cs="Times New Roman"/>
          <w:color w:val="000000"/>
          <w:spacing w:val="-5"/>
          <w:sz w:val="28"/>
          <w:szCs w:val="28"/>
        </w:rPr>
        <w:br/>
      </w:r>
      <w:r>
        <w:rPr>
          <w:rFonts w:ascii="Times New Roman" w:hAnsi="Times New Roman" w:cs="Times New Roman"/>
          <w:color w:val="000000"/>
          <w:sz w:val="28"/>
          <w:szCs w:val="28"/>
        </w:rPr>
        <w:t>перевода и справки принимающего учебного заведения.</w:t>
      </w:r>
    </w:p>
    <w:p w:rsidR="00A50F2D" w:rsidRPr="00A50F2D" w:rsidRDefault="00A50F2D" w:rsidP="00092B24">
      <w:pPr>
        <w:pStyle w:val="a4"/>
        <w:numPr>
          <w:ilvl w:val="1"/>
          <w:numId w:val="5"/>
        </w:numPr>
        <w:shd w:val="clear" w:color="auto" w:fill="FFFFFF"/>
        <w:spacing w:line="240" w:lineRule="auto"/>
        <w:ind w:left="0" w:right="38" w:hanging="66"/>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Директор в десятидневный срок со дня подачи заявления издает приказ</w:t>
      </w:r>
      <w:r>
        <w:rPr>
          <w:rFonts w:ascii="Times New Roman" w:hAnsi="Times New Roman" w:cs="Times New Roman"/>
          <w:color w:val="000000"/>
          <w:spacing w:val="-5"/>
          <w:sz w:val="28"/>
          <w:szCs w:val="28"/>
        </w:rPr>
        <w:br/>
      </w:r>
      <w:r>
        <w:rPr>
          <w:rFonts w:ascii="Times New Roman" w:hAnsi="Times New Roman" w:cs="Times New Roman"/>
          <w:color w:val="000000"/>
          <w:spacing w:val="5"/>
          <w:sz w:val="28"/>
          <w:szCs w:val="28"/>
        </w:rPr>
        <w:t>(</w:t>
      </w:r>
      <w:r w:rsidRPr="00530C21">
        <w:rPr>
          <w:rFonts w:ascii="Times New Roman" w:hAnsi="Times New Roman" w:cs="Times New Roman"/>
          <w:color w:val="000000"/>
          <w:spacing w:val="5"/>
          <w:sz w:val="28"/>
          <w:szCs w:val="28"/>
        </w:rPr>
        <w:t>проект готовит</w:t>
      </w:r>
      <w:r w:rsidR="00530C21">
        <w:rPr>
          <w:rFonts w:ascii="Times New Roman" w:hAnsi="Times New Roman" w:cs="Times New Roman"/>
          <w:color w:val="000000"/>
          <w:spacing w:val="5"/>
          <w:sz w:val="28"/>
          <w:szCs w:val="28"/>
        </w:rPr>
        <w:t xml:space="preserve"> заместитель директора по учебно-производственной работе</w:t>
      </w:r>
      <w:r>
        <w:rPr>
          <w:rFonts w:ascii="Times New Roman" w:hAnsi="Times New Roman" w:cs="Times New Roman"/>
          <w:color w:val="000000"/>
          <w:spacing w:val="5"/>
          <w:sz w:val="28"/>
          <w:szCs w:val="28"/>
        </w:rPr>
        <w:t>) с формулировкой «Отчислен в</w:t>
      </w:r>
      <w:r>
        <w:rPr>
          <w:rFonts w:ascii="Times New Roman" w:hAnsi="Times New Roman" w:cs="Times New Roman"/>
          <w:i/>
          <w:iCs/>
          <w:color w:val="000000"/>
          <w:spacing w:val="5"/>
          <w:sz w:val="28"/>
          <w:szCs w:val="28"/>
        </w:rPr>
        <w:t xml:space="preserve"> </w:t>
      </w:r>
      <w:r>
        <w:rPr>
          <w:rFonts w:ascii="Times New Roman" w:hAnsi="Times New Roman" w:cs="Times New Roman"/>
          <w:color w:val="000000"/>
          <w:spacing w:val="5"/>
          <w:sz w:val="28"/>
          <w:szCs w:val="28"/>
        </w:rPr>
        <w:t xml:space="preserve">связи с </w:t>
      </w:r>
      <w:r>
        <w:rPr>
          <w:rFonts w:ascii="Times New Roman" w:hAnsi="Times New Roman" w:cs="Times New Roman"/>
          <w:color w:val="000000"/>
          <w:spacing w:val="-7"/>
          <w:sz w:val="28"/>
          <w:szCs w:val="28"/>
        </w:rPr>
        <w:t xml:space="preserve">переводом в (наименование </w:t>
      </w:r>
      <w:r>
        <w:rPr>
          <w:rFonts w:ascii="Times New Roman" w:hAnsi="Times New Roman" w:cs="Times New Roman"/>
          <w:color w:val="000000"/>
          <w:spacing w:val="-7"/>
          <w:sz w:val="28"/>
          <w:szCs w:val="28"/>
        </w:rPr>
        <w:lastRenderedPageBreak/>
        <w:t>принимающего образовательного учреждения)»,</w:t>
      </w:r>
      <w:r w:rsidR="006B264F">
        <w:rPr>
          <w:rFonts w:ascii="Times New Roman" w:hAnsi="Times New Roman" w:cs="Times New Roman"/>
          <w:color w:val="000000"/>
          <w:spacing w:val="-7"/>
          <w:sz w:val="28"/>
          <w:szCs w:val="28"/>
        </w:rPr>
        <w:t xml:space="preserve"> на основании приказа </w:t>
      </w:r>
      <w:r w:rsidR="00530C21">
        <w:rPr>
          <w:rFonts w:ascii="Times New Roman" w:hAnsi="Times New Roman" w:cs="Times New Roman"/>
          <w:color w:val="000000"/>
          <w:sz w:val="28"/>
          <w:szCs w:val="28"/>
        </w:rPr>
        <w:t xml:space="preserve">общий отдел </w:t>
      </w:r>
      <w:r>
        <w:rPr>
          <w:rFonts w:ascii="Times New Roman" w:hAnsi="Times New Roman" w:cs="Times New Roman"/>
          <w:color w:val="000000"/>
          <w:sz w:val="28"/>
          <w:szCs w:val="28"/>
        </w:rPr>
        <w:t xml:space="preserve">выдает обучающемуся академическую справку и документ об </w:t>
      </w:r>
      <w:r>
        <w:rPr>
          <w:rFonts w:ascii="Times New Roman" w:hAnsi="Times New Roman" w:cs="Times New Roman"/>
          <w:color w:val="000000"/>
          <w:spacing w:val="-7"/>
          <w:sz w:val="28"/>
          <w:szCs w:val="28"/>
        </w:rPr>
        <w:t>образовании, на основании которого обучающийся был зачислен в ГБПОУ АО «ПИТ».</w:t>
      </w:r>
      <w:proofErr w:type="gramEnd"/>
      <w:r>
        <w:rPr>
          <w:rFonts w:ascii="Times New Roman" w:hAnsi="Times New Roman" w:cs="Times New Roman"/>
          <w:color w:val="000000"/>
          <w:spacing w:val="-7"/>
          <w:sz w:val="28"/>
          <w:szCs w:val="28"/>
        </w:rPr>
        <w:t xml:space="preserve"> В личном деле остается копия документа об образовании, выписка из приказа об отчислении в связи с переводом, копия академической справки и л</w:t>
      </w:r>
      <w:r w:rsidR="005032DC">
        <w:rPr>
          <w:rFonts w:ascii="Times New Roman" w:hAnsi="Times New Roman" w:cs="Times New Roman"/>
          <w:color w:val="000000"/>
          <w:spacing w:val="-7"/>
          <w:sz w:val="28"/>
          <w:szCs w:val="28"/>
        </w:rPr>
        <w:t>ичная карточка</w:t>
      </w:r>
      <w:r>
        <w:rPr>
          <w:rFonts w:ascii="Times New Roman" w:hAnsi="Times New Roman" w:cs="Times New Roman"/>
          <w:color w:val="000000"/>
          <w:spacing w:val="-7"/>
          <w:sz w:val="28"/>
          <w:szCs w:val="28"/>
        </w:rPr>
        <w:t>.</w:t>
      </w:r>
    </w:p>
    <w:p w:rsidR="00120F22" w:rsidRDefault="00120F22" w:rsidP="00092B24">
      <w:pPr>
        <w:pStyle w:val="a4"/>
        <w:numPr>
          <w:ilvl w:val="1"/>
          <w:numId w:val="5"/>
        </w:numPr>
        <w:shd w:val="clear" w:color="auto" w:fill="FFFFFF"/>
        <w:spacing w:before="1123" w:line="298" w:lineRule="exact"/>
        <w:ind w:left="0" w:right="19" w:hanging="66"/>
        <w:jc w:val="both"/>
      </w:pPr>
      <w:r w:rsidRPr="00120F22">
        <w:rPr>
          <w:rFonts w:ascii="Times New Roman" w:hAnsi="Times New Roman" w:cs="Times New Roman"/>
          <w:color w:val="000000"/>
          <w:sz w:val="28"/>
          <w:szCs w:val="28"/>
        </w:rPr>
        <w:t>Перевод обучающегося в другое учебное заведение из ГБПОУ АО «ПИТ</w:t>
      </w:r>
      <w:r w:rsidRPr="00120F22">
        <w:rPr>
          <w:rFonts w:ascii="Times New Roman" w:hAnsi="Times New Roman" w:cs="Times New Roman"/>
          <w:color w:val="000000"/>
          <w:spacing w:val="-8"/>
          <w:sz w:val="28"/>
          <w:szCs w:val="28"/>
        </w:rPr>
        <w:t xml:space="preserve">» производится на основании его личного заявления об отчислении в </w:t>
      </w:r>
      <w:r w:rsidRPr="00120F22">
        <w:rPr>
          <w:rFonts w:ascii="Times New Roman" w:hAnsi="Times New Roman" w:cs="Times New Roman"/>
          <w:color w:val="000000"/>
          <w:spacing w:val="2"/>
          <w:sz w:val="28"/>
          <w:szCs w:val="28"/>
        </w:rPr>
        <w:t xml:space="preserve">порядке перевода, завизированного заместителем директора по учебной </w:t>
      </w:r>
      <w:r w:rsidRPr="00120F22">
        <w:rPr>
          <w:rFonts w:ascii="Times New Roman" w:hAnsi="Times New Roman" w:cs="Times New Roman"/>
          <w:color w:val="000000"/>
          <w:sz w:val="28"/>
          <w:szCs w:val="28"/>
        </w:rPr>
        <w:t xml:space="preserve"> работе и печатью принимающего учебного заведения, или справки принимающего учебного заведения</w:t>
      </w:r>
      <w:r w:rsidRPr="00120F22">
        <w:rPr>
          <w:rFonts w:ascii="Times New Roman" w:hAnsi="Times New Roman" w:cs="Times New Roman"/>
          <w:color w:val="000000"/>
        </w:rPr>
        <w:t>.</w:t>
      </w:r>
    </w:p>
    <w:p w:rsidR="00A50F2D" w:rsidRDefault="00A50F2D" w:rsidP="00092B24">
      <w:pPr>
        <w:pStyle w:val="a4"/>
        <w:shd w:val="clear" w:color="auto" w:fill="FFFFFF"/>
        <w:spacing w:line="240" w:lineRule="auto"/>
        <w:ind w:left="0" w:right="38"/>
        <w:jc w:val="both"/>
        <w:rPr>
          <w:rFonts w:ascii="Times New Roman" w:hAnsi="Times New Roman" w:cs="Times New Roman"/>
          <w:sz w:val="28"/>
          <w:szCs w:val="28"/>
        </w:rPr>
      </w:pPr>
    </w:p>
    <w:p w:rsidR="00C17833" w:rsidRDefault="0011641E" w:rsidP="00425F6C">
      <w:pPr>
        <w:pStyle w:val="a4"/>
        <w:numPr>
          <w:ilvl w:val="0"/>
          <w:numId w:val="5"/>
        </w:numPr>
        <w:shd w:val="clear" w:color="auto" w:fill="FFFFFF"/>
        <w:spacing w:line="240" w:lineRule="auto"/>
        <w:ind w:left="0" w:right="38" w:firstLine="0"/>
        <w:jc w:val="center"/>
        <w:rPr>
          <w:rFonts w:ascii="Times New Roman" w:hAnsi="Times New Roman" w:cs="Times New Roman"/>
          <w:sz w:val="28"/>
          <w:szCs w:val="28"/>
        </w:rPr>
      </w:pPr>
      <w:r>
        <w:rPr>
          <w:rFonts w:ascii="Times New Roman" w:hAnsi="Times New Roman" w:cs="Times New Roman"/>
          <w:sz w:val="28"/>
          <w:szCs w:val="28"/>
        </w:rPr>
        <w:t>Перевод обучающихся внутри техникума</w:t>
      </w:r>
    </w:p>
    <w:p w:rsidR="0011641E" w:rsidRDefault="0011641E" w:rsidP="00092B24">
      <w:pPr>
        <w:pStyle w:val="a4"/>
        <w:shd w:val="clear" w:color="auto" w:fill="FFFFFF"/>
        <w:spacing w:line="240" w:lineRule="auto"/>
        <w:ind w:left="0" w:right="38"/>
        <w:jc w:val="both"/>
        <w:rPr>
          <w:rFonts w:ascii="Times New Roman" w:hAnsi="Times New Roman" w:cs="Times New Roman"/>
          <w:sz w:val="28"/>
          <w:szCs w:val="28"/>
        </w:rPr>
      </w:pPr>
    </w:p>
    <w:p w:rsidR="00C17833" w:rsidRDefault="00C17833" w:rsidP="00092B24">
      <w:pPr>
        <w:pStyle w:val="a4"/>
        <w:numPr>
          <w:ilvl w:val="1"/>
          <w:numId w:val="5"/>
        </w:numPr>
        <w:shd w:val="clear" w:color="auto" w:fill="FFFFFF"/>
        <w:spacing w:before="317" w:line="298" w:lineRule="exact"/>
        <w:ind w:left="0" w:hanging="66"/>
        <w:jc w:val="both"/>
      </w:pPr>
      <w:r w:rsidRPr="00C17833">
        <w:rPr>
          <w:rFonts w:ascii="Times New Roman" w:hAnsi="Times New Roman" w:cs="Times New Roman"/>
          <w:color w:val="000000"/>
          <w:sz w:val="28"/>
          <w:szCs w:val="28"/>
        </w:rPr>
        <w:t xml:space="preserve">Перевод обучающегося с одной профессии на другую профессию </w:t>
      </w:r>
      <w:r w:rsidRPr="00C17833">
        <w:rPr>
          <w:rFonts w:ascii="Times New Roman" w:hAnsi="Times New Roman" w:cs="Times New Roman"/>
          <w:color w:val="000000"/>
          <w:spacing w:val="-9"/>
          <w:sz w:val="28"/>
          <w:szCs w:val="28"/>
        </w:rPr>
        <w:t>производится по его личному заявлению</w:t>
      </w:r>
      <w:r w:rsidRPr="00C17833">
        <w:rPr>
          <w:rFonts w:ascii="Times New Roman" w:hAnsi="Times New Roman" w:cs="Times New Roman"/>
          <w:color w:val="000000"/>
          <w:spacing w:val="-8"/>
          <w:sz w:val="28"/>
          <w:szCs w:val="28"/>
        </w:rPr>
        <w:t xml:space="preserve">. Перевод может осуществляться в течение учебного года. </w:t>
      </w:r>
      <w:proofErr w:type="gramStart"/>
      <w:r w:rsidRPr="00C17833">
        <w:rPr>
          <w:rFonts w:ascii="Times New Roman" w:hAnsi="Times New Roman" w:cs="Times New Roman"/>
          <w:color w:val="000000"/>
          <w:spacing w:val="4"/>
          <w:sz w:val="28"/>
          <w:szCs w:val="28"/>
        </w:rPr>
        <w:t xml:space="preserve">Перевод обучающегося с одной профессии на другую </w:t>
      </w:r>
      <w:r w:rsidRPr="00C17833">
        <w:rPr>
          <w:rFonts w:ascii="Times New Roman" w:hAnsi="Times New Roman" w:cs="Times New Roman"/>
          <w:color w:val="000000"/>
          <w:spacing w:val="-8"/>
          <w:sz w:val="28"/>
          <w:szCs w:val="28"/>
        </w:rPr>
        <w:t>производится по личному заявлению обучающегося с согласия родителей.</w:t>
      </w:r>
      <w:proofErr w:type="gramEnd"/>
    </w:p>
    <w:p w:rsidR="00C24228" w:rsidRDefault="00C24228" w:rsidP="00092B24">
      <w:pPr>
        <w:pStyle w:val="a4"/>
        <w:numPr>
          <w:ilvl w:val="1"/>
          <w:numId w:val="5"/>
        </w:numPr>
        <w:shd w:val="clear" w:color="auto" w:fill="FFFFFF"/>
        <w:tabs>
          <w:tab w:val="left" w:pos="426"/>
        </w:tabs>
        <w:spacing w:before="10" w:line="278" w:lineRule="exact"/>
        <w:ind w:left="0" w:hanging="66"/>
        <w:jc w:val="both"/>
      </w:pPr>
      <w:r w:rsidRPr="00C24228">
        <w:rPr>
          <w:rFonts w:ascii="Times New Roman" w:hAnsi="Times New Roman" w:cs="Times New Roman"/>
          <w:color w:val="000000"/>
          <w:spacing w:val="2"/>
          <w:sz w:val="28"/>
          <w:szCs w:val="28"/>
        </w:rPr>
        <w:t xml:space="preserve">Не допускается перевод </w:t>
      </w:r>
      <w:proofErr w:type="gramStart"/>
      <w:r w:rsidRPr="00C24228">
        <w:rPr>
          <w:rFonts w:ascii="Times New Roman" w:hAnsi="Times New Roman" w:cs="Times New Roman"/>
          <w:color w:val="000000"/>
          <w:spacing w:val="2"/>
          <w:sz w:val="28"/>
          <w:szCs w:val="28"/>
        </w:rPr>
        <w:t>обучающегося</w:t>
      </w:r>
      <w:proofErr w:type="gramEnd"/>
      <w:r w:rsidRPr="00C24228">
        <w:rPr>
          <w:rFonts w:ascii="Times New Roman" w:hAnsi="Times New Roman" w:cs="Times New Roman"/>
          <w:color w:val="000000"/>
          <w:spacing w:val="2"/>
          <w:sz w:val="28"/>
          <w:szCs w:val="28"/>
        </w:rPr>
        <w:t>, имеющего академическую</w:t>
      </w:r>
      <w:r w:rsidRPr="00C24228">
        <w:rPr>
          <w:rFonts w:ascii="Times New Roman" w:hAnsi="Times New Roman" w:cs="Times New Roman"/>
          <w:color w:val="000000"/>
          <w:spacing w:val="2"/>
          <w:sz w:val="28"/>
          <w:szCs w:val="28"/>
        </w:rPr>
        <w:br/>
      </w:r>
      <w:r w:rsidRPr="00C24228">
        <w:rPr>
          <w:rFonts w:ascii="Times New Roman" w:hAnsi="Times New Roman" w:cs="Times New Roman"/>
          <w:color w:val="000000"/>
          <w:sz w:val="28"/>
          <w:szCs w:val="28"/>
        </w:rPr>
        <w:t>задолженность.</w:t>
      </w:r>
    </w:p>
    <w:p w:rsidR="00C17833" w:rsidRPr="00530C21" w:rsidRDefault="00746BDF" w:rsidP="00092B24">
      <w:pPr>
        <w:pStyle w:val="a4"/>
        <w:numPr>
          <w:ilvl w:val="1"/>
          <w:numId w:val="5"/>
        </w:numPr>
        <w:shd w:val="clear" w:color="auto" w:fill="FFFFFF"/>
        <w:spacing w:line="240" w:lineRule="auto"/>
        <w:ind w:left="0" w:right="38" w:hanging="66"/>
        <w:jc w:val="both"/>
        <w:rPr>
          <w:rFonts w:ascii="Times New Roman" w:hAnsi="Times New Roman" w:cs="Times New Roman"/>
          <w:sz w:val="28"/>
          <w:szCs w:val="28"/>
        </w:rPr>
      </w:pPr>
      <w:r w:rsidRPr="00530C21">
        <w:rPr>
          <w:rFonts w:ascii="Times New Roman" w:hAnsi="Times New Roman" w:cs="Times New Roman"/>
          <w:color w:val="000000"/>
          <w:spacing w:val="-7"/>
          <w:sz w:val="28"/>
          <w:szCs w:val="28"/>
        </w:rPr>
        <w:t xml:space="preserve">При переводе </w:t>
      </w:r>
      <w:proofErr w:type="gramStart"/>
      <w:r w:rsidRPr="00530C21">
        <w:rPr>
          <w:rFonts w:ascii="Times New Roman" w:hAnsi="Times New Roman" w:cs="Times New Roman"/>
          <w:color w:val="000000"/>
          <w:spacing w:val="-7"/>
          <w:sz w:val="28"/>
          <w:szCs w:val="28"/>
        </w:rPr>
        <w:t>обучающегося</w:t>
      </w:r>
      <w:proofErr w:type="gramEnd"/>
      <w:r w:rsidRPr="00530C21">
        <w:rPr>
          <w:rFonts w:ascii="Times New Roman" w:hAnsi="Times New Roman" w:cs="Times New Roman"/>
          <w:color w:val="000000"/>
          <w:spacing w:val="-7"/>
          <w:sz w:val="28"/>
          <w:szCs w:val="28"/>
        </w:rPr>
        <w:t xml:space="preserve"> с полным возмещением затрат, на</w:t>
      </w:r>
      <w:r w:rsidRPr="00530C21">
        <w:rPr>
          <w:rFonts w:ascii="Times New Roman" w:hAnsi="Times New Roman" w:cs="Times New Roman"/>
          <w:color w:val="000000"/>
          <w:spacing w:val="-7"/>
          <w:sz w:val="28"/>
          <w:szCs w:val="28"/>
        </w:rPr>
        <w:br/>
        <w:t xml:space="preserve">другую профессию, оплата, произведенная при обучении по предыдущей </w:t>
      </w:r>
      <w:r w:rsidRPr="00530C21">
        <w:rPr>
          <w:rFonts w:ascii="Times New Roman" w:hAnsi="Times New Roman" w:cs="Times New Roman"/>
          <w:color w:val="000000"/>
          <w:spacing w:val="-8"/>
          <w:sz w:val="28"/>
          <w:szCs w:val="28"/>
        </w:rPr>
        <w:t>профессии, засчитывается в качестве оплаты на новой профессии.</w:t>
      </w:r>
    </w:p>
    <w:p w:rsidR="002D4F26" w:rsidRDefault="002D4F26" w:rsidP="00092B24">
      <w:pPr>
        <w:pStyle w:val="a4"/>
        <w:numPr>
          <w:ilvl w:val="1"/>
          <w:numId w:val="5"/>
        </w:numPr>
        <w:shd w:val="clear" w:color="auto" w:fill="FFFFFF"/>
        <w:tabs>
          <w:tab w:val="left" w:pos="426"/>
        </w:tabs>
        <w:spacing w:line="298" w:lineRule="exact"/>
        <w:ind w:left="0" w:hanging="66"/>
        <w:jc w:val="both"/>
      </w:pPr>
      <w:r w:rsidRPr="002D4F26">
        <w:rPr>
          <w:rFonts w:ascii="Times New Roman" w:hAnsi="Times New Roman" w:cs="Times New Roman"/>
          <w:color w:val="000000"/>
          <w:spacing w:val="2"/>
          <w:sz w:val="28"/>
          <w:szCs w:val="28"/>
        </w:rPr>
        <w:t>При положительном решении вопроса издается приказ техникума о</w:t>
      </w:r>
      <w:r>
        <w:rPr>
          <w:rFonts w:ascii="Times New Roman" w:hAnsi="Times New Roman" w:cs="Times New Roman"/>
          <w:color w:val="000000"/>
          <w:spacing w:val="2"/>
          <w:sz w:val="28"/>
          <w:szCs w:val="28"/>
        </w:rPr>
        <w:t xml:space="preserve"> пе</w:t>
      </w:r>
      <w:r w:rsidRPr="002D4F26">
        <w:rPr>
          <w:rFonts w:ascii="Times New Roman" w:hAnsi="Times New Roman" w:cs="Times New Roman"/>
          <w:color w:val="000000"/>
          <w:spacing w:val="-3"/>
          <w:sz w:val="28"/>
          <w:szCs w:val="28"/>
        </w:rPr>
        <w:t>реводе обучающегося с одной профессии  на другую. В</w:t>
      </w:r>
    </w:p>
    <w:p w:rsidR="002D4F26" w:rsidRDefault="006B264F" w:rsidP="00092B24">
      <w:pPr>
        <w:pStyle w:val="a4"/>
        <w:shd w:val="clear" w:color="auto" w:fill="FFFFFF"/>
        <w:tabs>
          <w:tab w:val="left" w:leader="underscore" w:pos="7344"/>
        </w:tabs>
        <w:spacing w:line="298" w:lineRule="exact"/>
        <w:ind w:left="0" w:hanging="294"/>
        <w:jc w:val="both"/>
      </w:pPr>
      <w:r>
        <w:rPr>
          <w:rFonts w:ascii="Times New Roman" w:hAnsi="Times New Roman" w:cs="Times New Roman"/>
          <w:color w:val="000000"/>
          <w:spacing w:val="-8"/>
          <w:sz w:val="28"/>
          <w:szCs w:val="28"/>
        </w:rPr>
        <w:t xml:space="preserve">     </w:t>
      </w:r>
      <w:proofErr w:type="gramStart"/>
      <w:r w:rsidR="002D4F26" w:rsidRPr="002D4F26">
        <w:rPr>
          <w:rFonts w:ascii="Times New Roman" w:hAnsi="Times New Roman" w:cs="Times New Roman"/>
          <w:color w:val="000000"/>
          <w:spacing w:val="-8"/>
          <w:sz w:val="28"/>
          <w:szCs w:val="28"/>
        </w:rPr>
        <w:t>приказе</w:t>
      </w:r>
      <w:proofErr w:type="gramEnd"/>
      <w:r w:rsidR="002D4F26" w:rsidRPr="002D4F26">
        <w:rPr>
          <w:rFonts w:ascii="Times New Roman" w:hAnsi="Times New Roman" w:cs="Times New Roman"/>
          <w:color w:val="000000"/>
          <w:spacing w:val="-8"/>
          <w:sz w:val="28"/>
          <w:szCs w:val="28"/>
        </w:rPr>
        <w:t xml:space="preserve"> делается запись: «Перевести </w:t>
      </w:r>
      <w:proofErr w:type="gramStart"/>
      <w:r w:rsidR="002D4F26" w:rsidRPr="002D4F26">
        <w:rPr>
          <w:rFonts w:ascii="Times New Roman" w:hAnsi="Times New Roman" w:cs="Times New Roman"/>
          <w:color w:val="000000"/>
          <w:spacing w:val="-8"/>
          <w:sz w:val="28"/>
          <w:szCs w:val="28"/>
        </w:rPr>
        <w:t>обучающегося</w:t>
      </w:r>
      <w:proofErr w:type="gramEnd"/>
      <w:r w:rsidR="002D4F26" w:rsidRPr="002D4F26">
        <w:rPr>
          <w:rFonts w:ascii="Times New Roman" w:hAnsi="Times New Roman" w:cs="Times New Roman"/>
          <w:color w:val="000000"/>
          <w:sz w:val="28"/>
          <w:szCs w:val="28"/>
        </w:rPr>
        <w:tab/>
      </w:r>
      <w:r w:rsidR="002D4F26" w:rsidRPr="002D4F26">
        <w:rPr>
          <w:rFonts w:ascii="Times New Roman" w:hAnsi="Times New Roman" w:cs="Times New Roman"/>
          <w:color w:val="000000"/>
          <w:spacing w:val="-10"/>
          <w:sz w:val="28"/>
          <w:szCs w:val="28"/>
        </w:rPr>
        <w:t>профессии</w:t>
      </w:r>
      <w:r w:rsidR="002D4F26" w:rsidRPr="002D4F26">
        <w:rPr>
          <w:rFonts w:ascii="Times New Roman" w:hAnsi="Times New Roman" w:cs="Times New Roman"/>
          <w:color w:val="000000"/>
          <w:sz w:val="28"/>
          <w:szCs w:val="28"/>
        </w:rPr>
        <w:t>, группы</w:t>
      </w:r>
      <w:r w:rsidR="002D4F26" w:rsidRPr="002D4F26">
        <w:rPr>
          <w:rFonts w:ascii="Times New Roman" w:hAnsi="Times New Roman" w:cs="Times New Roman"/>
          <w:color w:val="000000"/>
          <w:sz w:val="28"/>
          <w:szCs w:val="28"/>
        </w:rPr>
        <w:tab/>
      </w:r>
      <w:r w:rsidR="002D4F26" w:rsidRPr="002D4F26">
        <w:rPr>
          <w:rFonts w:ascii="Times New Roman" w:hAnsi="Times New Roman" w:cs="Times New Roman"/>
          <w:color w:val="000000"/>
          <w:spacing w:val="-7"/>
          <w:sz w:val="28"/>
          <w:szCs w:val="28"/>
        </w:rPr>
        <w:t>на</w:t>
      </w:r>
    </w:p>
    <w:p w:rsidR="002D4F26" w:rsidRDefault="002D4F26" w:rsidP="00092B24">
      <w:pPr>
        <w:pStyle w:val="a4"/>
        <w:shd w:val="clear" w:color="auto" w:fill="FFFFFF"/>
        <w:tabs>
          <w:tab w:val="left" w:leader="underscore" w:pos="5280"/>
          <w:tab w:val="left" w:leader="underscore" w:pos="7709"/>
        </w:tabs>
        <w:spacing w:line="298" w:lineRule="exact"/>
        <w:ind w:left="0"/>
        <w:jc w:val="both"/>
      </w:pPr>
      <w:r w:rsidRPr="002D4F26">
        <w:rPr>
          <w:rFonts w:ascii="Times New Roman" w:hAnsi="Times New Roman" w:cs="Times New Roman"/>
          <w:color w:val="000000"/>
          <w:spacing w:val="-4"/>
          <w:sz w:val="28"/>
          <w:szCs w:val="28"/>
        </w:rPr>
        <w:t xml:space="preserve">профессию </w:t>
      </w:r>
      <w:r w:rsidRPr="002D4F26">
        <w:rPr>
          <w:rFonts w:ascii="Times New Roman" w:hAnsi="Times New Roman" w:cs="Times New Roman"/>
          <w:color w:val="000000"/>
          <w:sz w:val="28"/>
          <w:szCs w:val="28"/>
        </w:rPr>
        <w:tab/>
        <w:t xml:space="preserve"> </w:t>
      </w:r>
      <w:r w:rsidRPr="002D4F26">
        <w:rPr>
          <w:rFonts w:ascii="Times New Roman" w:hAnsi="Times New Roman" w:cs="Times New Roman"/>
          <w:color w:val="000000"/>
          <w:spacing w:val="6"/>
          <w:sz w:val="28"/>
          <w:szCs w:val="28"/>
        </w:rPr>
        <w:t xml:space="preserve">и зачислить на </w:t>
      </w:r>
      <w:r w:rsidRPr="002D4F26">
        <w:rPr>
          <w:rFonts w:ascii="Times New Roman" w:hAnsi="Times New Roman" w:cs="Times New Roman"/>
          <w:color w:val="000000"/>
          <w:sz w:val="28"/>
          <w:szCs w:val="28"/>
        </w:rPr>
        <w:softHyphen/>
      </w:r>
      <w:r w:rsidRPr="002D4F26">
        <w:rPr>
          <w:rFonts w:ascii="Times New Roman" w:hAnsi="Times New Roman" w:cs="Times New Roman"/>
          <w:color w:val="000000"/>
          <w:sz w:val="28"/>
          <w:szCs w:val="28"/>
        </w:rPr>
        <w:softHyphen/>
        <w:t xml:space="preserve">______ </w:t>
      </w:r>
      <w:r w:rsidRPr="002D4F26">
        <w:rPr>
          <w:rFonts w:ascii="Times New Roman" w:hAnsi="Times New Roman" w:cs="Times New Roman"/>
          <w:color w:val="000000"/>
          <w:spacing w:val="6"/>
          <w:sz w:val="28"/>
          <w:szCs w:val="28"/>
        </w:rPr>
        <w:t xml:space="preserve">курс, </w:t>
      </w:r>
      <w:proofErr w:type="gramStart"/>
      <w:r w:rsidRPr="002D4F26">
        <w:rPr>
          <w:rFonts w:ascii="Times New Roman" w:hAnsi="Times New Roman" w:cs="Times New Roman"/>
          <w:color w:val="000000"/>
          <w:spacing w:val="6"/>
          <w:sz w:val="28"/>
          <w:szCs w:val="28"/>
        </w:rPr>
        <w:t>в</w:t>
      </w:r>
      <w:proofErr w:type="gramEnd"/>
    </w:p>
    <w:p w:rsidR="002D4F26" w:rsidRDefault="002D4F26" w:rsidP="00092B24">
      <w:pPr>
        <w:pStyle w:val="a4"/>
        <w:shd w:val="clear" w:color="auto" w:fill="FFFFFF"/>
        <w:spacing w:line="298" w:lineRule="exact"/>
        <w:ind w:left="0"/>
        <w:jc w:val="both"/>
      </w:pPr>
      <w:r w:rsidRPr="002D4F26">
        <w:rPr>
          <w:rFonts w:ascii="Times New Roman" w:hAnsi="Times New Roman" w:cs="Times New Roman"/>
          <w:color w:val="000000"/>
          <w:spacing w:val="-3"/>
          <w:sz w:val="28"/>
          <w:szCs w:val="28"/>
        </w:rPr>
        <w:t xml:space="preserve">группу». В приказе о переходе должна содержаться специальная запись об </w:t>
      </w:r>
      <w:r w:rsidRPr="002D4F26">
        <w:rPr>
          <w:rFonts w:ascii="Times New Roman" w:hAnsi="Times New Roman" w:cs="Times New Roman"/>
          <w:color w:val="000000"/>
          <w:spacing w:val="1"/>
          <w:sz w:val="28"/>
          <w:szCs w:val="28"/>
        </w:rPr>
        <w:t xml:space="preserve">утверждении индивидуального плана обучающегося по сдаче необходимого </w:t>
      </w:r>
      <w:r w:rsidRPr="002D4F26">
        <w:rPr>
          <w:rFonts w:ascii="Times New Roman" w:hAnsi="Times New Roman" w:cs="Times New Roman"/>
          <w:color w:val="000000"/>
          <w:spacing w:val="-1"/>
          <w:sz w:val="28"/>
          <w:szCs w:val="28"/>
        </w:rPr>
        <w:t xml:space="preserve">учебного материала (ликвидация академической задолженности), </w:t>
      </w:r>
      <w:r w:rsidRPr="00530C21">
        <w:rPr>
          <w:rFonts w:ascii="Times New Roman" w:hAnsi="Times New Roman" w:cs="Times New Roman"/>
          <w:color w:val="000000"/>
          <w:spacing w:val="-1"/>
          <w:sz w:val="28"/>
          <w:szCs w:val="28"/>
        </w:rPr>
        <w:t xml:space="preserve">а также </w:t>
      </w:r>
      <w:r w:rsidRPr="00530C21">
        <w:rPr>
          <w:rFonts w:ascii="Times New Roman" w:hAnsi="Times New Roman" w:cs="Times New Roman"/>
          <w:color w:val="000000"/>
          <w:spacing w:val="-8"/>
          <w:sz w:val="28"/>
          <w:szCs w:val="28"/>
        </w:rPr>
        <w:t>указывается основа обучения (бюджетная или коммерческая).</w:t>
      </w:r>
    </w:p>
    <w:p w:rsidR="002D4F26" w:rsidRDefault="002D4F26" w:rsidP="00092B24">
      <w:pPr>
        <w:pStyle w:val="a4"/>
        <w:shd w:val="clear" w:color="auto" w:fill="FFFFFF"/>
        <w:spacing w:line="298" w:lineRule="exact"/>
        <w:ind w:left="0"/>
        <w:jc w:val="both"/>
      </w:pPr>
      <w:r w:rsidRPr="002D4F26">
        <w:rPr>
          <w:rFonts w:ascii="Times New Roman" w:hAnsi="Times New Roman" w:cs="Times New Roman"/>
          <w:color w:val="000000"/>
          <w:spacing w:val="-8"/>
          <w:sz w:val="28"/>
          <w:szCs w:val="28"/>
        </w:rPr>
        <w:t xml:space="preserve">Выписка из приказа вносится в личное дело обучающегося. </w:t>
      </w:r>
      <w:proofErr w:type="gramStart"/>
      <w:r w:rsidRPr="002D4F26">
        <w:rPr>
          <w:rFonts w:ascii="Times New Roman" w:hAnsi="Times New Roman" w:cs="Times New Roman"/>
          <w:color w:val="000000"/>
          <w:sz w:val="28"/>
          <w:szCs w:val="28"/>
        </w:rPr>
        <w:t>Обучающемуся</w:t>
      </w:r>
      <w:proofErr w:type="gramEnd"/>
      <w:r w:rsidRPr="002D4F26">
        <w:rPr>
          <w:rFonts w:ascii="Times New Roman" w:hAnsi="Times New Roman" w:cs="Times New Roman"/>
          <w:color w:val="000000"/>
          <w:sz w:val="28"/>
          <w:szCs w:val="28"/>
        </w:rPr>
        <w:t xml:space="preserve">  сохраняется  его  студенческий  (ученический)  билет</w:t>
      </w:r>
      <w:r w:rsidRPr="002D4F26">
        <w:rPr>
          <w:rFonts w:ascii="Times New Roman" w:hAnsi="Times New Roman" w:cs="Times New Roman"/>
          <w:color w:val="000000"/>
          <w:spacing w:val="-7"/>
          <w:sz w:val="28"/>
          <w:szCs w:val="28"/>
        </w:rPr>
        <w:t>, в которые вносятся соответствующие исправления.</w:t>
      </w:r>
    </w:p>
    <w:p w:rsidR="002D4F26" w:rsidRPr="00530C21" w:rsidRDefault="002D4F26" w:rsidP="00092B24">
      <w:pPr>
        <w:pStyle w:val="a4"/>
        <w:shd w:val="clear" w:color="auto" w:fill="FFFFFF"/>
        <w:spacing w:line="298" w:lineRule="exact"/>
        <w:ind w:left="0"/>
        <w:jc w:val="both"/>
      </w:pPr>
      <w:r w:rsidRPr="00530C21">
        <w:rPr>
          <w:rFonts w:ascii="Times New Roman" w:hAnsi="Times New Roman" w:cs="Times New Roman"/>
          <w:color w:val="000000"/>
          <w:spacing w:val="-7"/>
          <w:sz w:val="28"/>
          <w:szCs w:val="28"/>
        </w:rPr>
        <w:t xml:space="preserve">При необходимости </w:t>
      </w:r>
      <w:proofErr w:type="gramStart"/>
      <w:r w:rsidRPr="00530C21">
        <w:rPr>
          <w:rFonts w:ascii="Times New Roman" w:hAnsi="Times New Roman" w:cs="Times New Roman"/>
          <w:color w:val="000000"/>
          <w:spacing w:val="-7"/>
          <w:sz w:val="28"/>
          <w:szCs w:val="28"/>
        </w:rPr>
        <w:t>обучающемуся</w:t>
      </w:r>
      <w:proofErr w:type="gramEnd"/>
      <w:r w:rsidRPr="00530C21">
        <w:rPr>
          <w:rFonts w:ascii="Times New Roman" w:hAnsi="Times New Roman" w:cs="Times New Roman"/>
          <w:color w:val="000000"/>
          <w:spacing w:val="-7"/>
          <w:sz w:val="28"/>
          <w:szCs w:val="28"/>
        </w:rPr>
        <w:t xml:space="preserve"> могут быть выданы новые студенческий</w:t>
      </w:r>
    </w:p>
    <w:p w:rsidR="002D4F26" w:rsidRDefault="00966691" w:rsidP="00092B24">
      <w:pPr>
        <w:pStyle w:val="a4"/>
        <w:shd w:val="clear" w:color="auto" w:fill="FFFFFF"/>
        <w:spacing w:line="298" w:lineRule="exact"/>
        <w:ind w:left="0"/>
        <w:jc w:val="both"/>
      </w:pPr>
      <w:r w:rsidRPr="00530C21">
        <w:rPr>
          <w:rFonts w:ascii="Times New Roman" w:hAnsi="Times New Roman" w:cs="Times New Roman"/>
          <w:color w:val="000000"/>
          <w:spacing w:val="-7"/>
          <w:sz w:val="28"/>
          <w:szCs w:val="28"/>
        </w:rPr>
        <w:t>билет</w:t>
      </w:r>
      <w:r w:rsidR="002D4F26" w:rsidRPr="00530C21">
        <w:rPr>
          <w:rFonts w:ascii="Times New Roman" w:hAnsi="Times New Roman" w:cs="Times New Roman"/>
          <w:color w:val="000000"/>
          <w:spacing w:val="-7"/>
          <w:sz w:val="28"/>
          <w:szCs w:val="28"/>
        </w:rPr>
        <w:t>.</w:t>
      </w:r>
    </w:p>
    <w:p w:rsidR="00746BDF" w:rsidRDefault="00746BDF" w:rsidP="00092B24">
      <w:pPr>
        <w:pStyle w:val="a4"/>
        <w:shd w:val="clear" w:color="auto" w:fill="FFFFFF"/>
        <w:spacing w:line="240" w:lineRule="auto"/>
        <w:ind w:left="0" w:right="38"/>
        <w:jc w:val="both"/>
        <w:rPr>
          <w:rFonts w:ascii="Times New Roman" w:hAnsi="Times New Roman" w:cs="Times New Roman"/>
          <w:sz w:val="28"/>
          <w:szCs w:val="28"/>
        </w:rPr>
      </w:pPr>
    </w:p>
    <w:p w:rsidR="0011641E" w:rsidRPr="00180A99" w:rsidRDefault="0011641E" w:rsidP="00092B24">
      <w:pPr>
        <w:pStyle w:val="a4"/>
        <w:numPr>
          <w:ilvl w:val="0"/>
          <w:numId w:val="1"/>
        </w:numPr>
        <w:shd w:val="clear" w:color="auto" w:fill="FFFFFF"/>
        <w:spacing w:line="240" w:lineRule="auto"/>
        <w:ind w:left="0" w:right="38"/>
        <w:jc w:val="center"/>
        <w:rPr>
          <w:rFonts w:ascii="Times New Roman" w:hAnsi="Times New Roman" w:cs="Times New Roman"/>
          <w:sz w:val="28"/>
          <w:szCs w:val="28"/>
          <w:lang w:val="en-US"/>
        </w:rPr>
      </w:pPr>
      <w:r>
        <w:rPr>
          <w:rFonts w:ascii="Times New Roman" w:hAnsi="Times New Roman" w:cs="Times New Roman"/>
          <w:sz w:val="28"/>
          <w:szCs w:val="28"/>
        </w:rPr>
        <w:t xml:space="preserve">ВОССТАНОВЛЕНИЕ В ЧИСЛО </w:t>
      </w:r>
      <w:proofErr w:type="gramStart"/>
      <w:r>
        <w:rPr>
          <w:rFonts w:ascii="Times New Roman" w:hAnsi="Times New Roman" w:cs="Times New Roman"/>
          <w:sz w:val="28"/>
          <w:szCs w:val="28"/>
        </w:rPr>
        <w:t>ОБУЧАЮЩИХСЯ</w:t>
      </w:r>
      <w:proofErr w:type="gramEnd"/>
    </w:p>
    <w:p w:rsidR="00180A99" w:rsidRPr="0011641E" w:rsidRDefault="00180A99" w:rsidP="00092B24">
      <w:pPr>
        <w:pStyle w:val="a4"/>
        <w:shd w:val="clear" w:color="auto" w:fill="FFFFFF"/>
        <w:spacing w:line="240" w:lineRule="auto"/>
        <w:ind w:left="0" w:right="38"/>
        <w:jc w:val="both"/>
        <w:rPr>
          <w:rFonts w:ascii="Times New Roman" w:hAnsi="Times New Roman" w:cs="Times New Roman"/>
          <w:sz w:val="28"/>
          <w:szCs w:val="28"/>
          <w:lang w:val="en-US"/>
        </w:rPr>
      </w:pPr>
    </w:p>
    <w:p w:rsidR="00511EE8" w:rsidRDefault="00966691" w:rsidP="00966691">
      <w:pPr>
        <w:pStyle w:val="a4"/>
        <w:shd w:val="clear" w:color="auto" w:fill="FFFFFF"/>
        <w:tabs>
          <w:tab w:val="left" w:pos="960"/>
        </w:tabs>
        <w:spacing w:before="298" w:line="298" w:lineRule="exact"/>
        <w:ind w:left="0"/>
        <w:jc w:val="both"/>
      </w:pPr>
      <w:r>
        <w:rPr>
          <w:rFonts w:ascii="Times New Roman" w:hAnsi="Times New Roman" w:cs="Times New Roman"/>
          <w:color w:val="000000"/>
          <w:spacing w:val="3"/>
          <w:sz w:val="28"/>
          <w:szCs w:val="28"/>
        </w:rPr>
        <w:t xml:space="preserve">1. </w:t>
      </w:r>
      <w:r w:rsidR="00511EE8" w:rsidRPr="00511EE8">
        <w:rPr>
          <w:rFonts w:ascii="Times New Roman" w:hAnsi="Times New Roman" w:cs="Times New Roman"/>
          <w:color w:val="000000"/>
          <w:spacing w:val="3"/>
          <w:sz w:val="28"/>
          <w:szCs w:val="28"/>
        </w:rPr>
        <w:t xml:space="preserve">Восстановление  в  число  обучающихся  лиц,  отчисленных  ранее, </w:t>
      </w:r>
      <w:r w:rsidR="00511EE8" w:rsidRPr="00511EE8">
        <w:rPr>
          <w:rFonts w:ascii="Times New Roman" w:hAnsi="Times New Roman" w:cs="Times New Roman"/>
          <w:color w:val="000000"/>
          <w:spacing w:val="-7"/>
          <w:sz w:val="28"/>
          <w:szCs w:val="28"/>
        </w:rPr>
        <w:t xml:space="preserve">производится приказом директора </w:t>
      </w:r>
      <w:r w:rsidR="00511EE8" w:rsidRPr="00530C21">
        <w:rPr>
          <w:rFonts w:ascii="Times New Roman" w:hAnsi="Times New Roman" w:cs="Times New Roman"/>
          <w:color w:val="000000"/>
          <w:spacing w:val="-7"/>
          <w:sz w:val="28"/>
          <w:szCs w:val="28"/>
        </w:rPr>
        <w:t>на все формы обучения</w:t>
      </w:r>
      <w:r w:rsidR="00511EE8" w:rsidRPr="00511EE8">
        <w:rPr>
          <w:rFonts w:ascii="Times New Roman" w:hAnsi="Times New Roman" w:cs="Times New Roman"/>
          <w:color w:val="000000"/>
          <w:spacing w:val="-7"/>
          <w:sz w:val="28"/>
          <w:szCs w:val="28"/>
        </w:rPr>
        <w:t xml:space="preserve"> </w:t>
      </w:r>
      <w:r w:rsidR="00511EE8" w:rsidRPr="00511EE8">
        <w:rPr>
          <w:rFonts w:ascii="Times New Roman" w:hAnsi="Times New Roman" w:cs="Times New Roman"/>
          <w:iCs/>
          <w:color w:val="000000"/>
          <w:spacing w:val="-7"/>
          <w:sz w:val="28"/>
          <w:szCs w:val="28"/>
        </w:rPr>
        <w:t>в</w:t>
      </w:r>
      <w:r w:rsidR="00511EE8" w:rsidRPr="00511EE8">
        <w:rPr>
          <w:rFonts w:ascii="Times New Roman" w:hAnsi="Times New Roman" w:cs="Times New Roman"/>
          <w:i/>
          <w:iCs/>
          <w:color w:val="000000"/>
          <w:spacing w:val="-7"/>
          <w:sz w:val="28"/>
          <w:szCs w:val="28"/>
        </w:rPr>
        <w:t xml:space="preserve"> </w:t>
      </w:r>
      <w:r w:rsidR="00511EE8" w:rsidRPr="00511EE8">
        <w:rPr>
          <w:rFonts w:ascii="Times New Roman" w:hAnsi="Times New Roman" w:cs="Times New Roman"/>
          <w:color w:val="000000"/>
          <w:spacing w:val="-7"/>
          <w:sz w:val="28"/>
          <w:szCs w:val="28"/>
        </w:rPr>
        <w:t xml:space="preserve">течение пяти лет после отчисления на основании личного заявления лица, ранее обучавшегося </w:t>
      </w:r>
      <w:r w:rsidR="00511EE8" w:rsidRPr="00511EE8">
        <w:rPr>
          <w:rFonts w:ascii="Times New Roman" w:hAnsi="Times New Roman" w:cs="Times New Roman"/>
          <w:color w:val="000000"/>
          <w:spacing w:val="8"/>
          <w:sz w:val="28"/>
          <w:szCs w:val="28"/>
        </w:rPr>
        <w:t xml:space="preserve">в техникуме на соответствующую профессию и курс </w:t>
      </w:r>
      <w:r w:rsidR="00511EE8" w:rsidRPr="00511EE8">
        <w:rPr>
          <w:rFonts w:ascii="Times New Roman" w:hAnsi="Times New Roman" w:cs="Times New Roman"/>
          <w:color w:val="000000"/>
          <w:sz w:val="28"/>
          <w:szCs w:val="28"/>
        </w:rPr>
        <w:t>обучения.  Основным условием восстановления лиц, ранее обучавшихся в техникуме, является возможность успешного продолжения ими обучения.</w:t>
      </w:r>
    </w:p>
    <w:p w:rsidR="006676A7" w:rsidRPr="006676A7" w:rsidRDefault="006676A7" w:rsidP="00092B24">
      <w:pPr>
        <w:pStyle w:val="a4"/>
        <w:numPr>
          <w:ilvl w:val="1"/>
          <w:numId w:val="1"/>
        </w:numPr>
        <w:shd w:val="clear" w:color="auto" w:fill="FFFFFF"/>
        <w:tabs>
          <w:tab w:val="left" w:pos="797"/>
        </w:tabs>
        <w:spacing w:line="298" w:lineRule="exact"/>
        <w:ind w:left="0" w:hanging="66"/>
        <w:jc w:val="both"/>
      </w:pPr>
      <w:r w:rsidRPr="006676A7">
        <w:rPr>
          <w:rFonts w:ascii="Times New Roman" w:hAnsi="Times New Roman" w:cs="Times New Roman"/>
          <w:color w:val="000000"/>
          <w:spacing w:val="-6"/>
          <w:sz w:val="28"/>
          <w:szCs w:val="28"/>
        </w:rPr>
        <w:lastRenderedPageBreak/>
        <w:t>Не подлежат восстановлению липа, отчисленные из техникума или другой</w:t>
      </w:r>
      <w:r w:rsidRPr="006676A7">
        <w:rPr>
          <w:rFonts w:ascii="Times New Roman" w:hAnsi="Times New Roman" w:cs="Times New Roman"/>
          <w:color w:val="000000"/>
          <w:spacing w:val="-6"/>
          <w:sz w:val="28"/>
          <w:szCs w:val="28"/>
        </w:rPr>
        <w:br/>
      </w:r>
      <w:r w:rsidRPr="006676A7">
        <w:rPr>
          <w:rFonts w:ascii="Times New Roman" w:hAnsi="Times New Roman" w:cs="Times New Roman"/>
          <w:color w:val="000000"/>
          <w:spacing w:val="-1"/>
          <w:sz w:val="28"/>
          <w:szCs w:val="28"/>
        </w:rPr>
        <w:t xml:space="preserve">профессиональной     образовательной     организации     за совершение </w:t>
      </w:r>
      <w:r w:rsidRPr="006676A7">
        <w:rPr>
          <w:rFonts w:ascii="Times New Roman" w:hAnsi="Times New Roman" w:cs="Times New Roman"/>
          <w:color w:val="000000"/>
          <w:spacing w:val="-7"/>
          <w:sz w:val="28"/>
          <w:szCs w:val="28"/>
        </w:rPr>
        <w:t xml:space="preserve">противоправных действий, появление в техникуме в состоянии алкогольного, </w:t>
      </w:r>
      <w:r w:rsidRPr="006676A7">
        <w:rPr>
          <w:rFonts w:ascii="Times New Roman" w:hAnsi="Times New Roman" w:cs="Times New Roman"/>
          <w:color w:val="000000"/>
          <w:spacing w:val="-1"/>
          <w:sz w:val="28"/>
          <w:szCs w:val="28"/>
        </w:rPr>
        <w:t xml:space="preserve">наркотического и токсического опьянения, за поступки, не совместимые с </w:t>
      </w:r>
      <w:r w:rsidRPr="006676A7">
        <w:rPr>
          <w:rFonts w:ascii="Times New Roman" w:hAnsi="Times New Roman" w:cs="Times New Roman"/>
          <w:color w:val="000000"/>
          <w:spacing w:val="-8"/>
          <w:sz w:val="28"/>
          <w:szCs w:val="28"/>
        </w:rPr>
        <w:t xml:space="preserve">будущей профессиональной деятельностью. </w:t>
      </w:r>
    </w:p>
    <w:p w:rsidR="00D12B09" w:rsidRDefault="006676A7" w:rsidP="00092B24">
      <w:pPr>
        <w:pStyle w:val="a4"/>
        <w:shd w:val="clear" w:color="auto" w:fill="FFFFFF"/>
        <w:tabs>
          <w:tab w:val="left" w:pos="797"/>
        </w:tabs>
        <w:spacing w:line="298" w:lineRule="exact"/>
        <w:ind w:left="0"/>
        <w:jc w:val="both"/>
        <w:rPr>
          <w:rFonts w:ascii="Times New Roman" w:hAnsi="Times New Roman" w:cs="Times New Roman"/>
          <w:color w:val="000000"/>
          <w:spacing w:val="-8"/>
          <w:sz w:val="28"/>
          <w:szCs w:val="28"/>
        </w:rPr>
      </w:pPr>
      <w:r w:rsidRPr="006676A7">
        <w:rPr>
          <w:rFonts w:ascii="Times New Roman" w:hAnsi="Times New Roman" w:cs="Times New Roman"/>
          <w:color w:val="000000"/>
          <w:spacing w:val="-8"/>
          <w:sz w:val="28"/>
          <w:szCs w:val="28"/>
        </w:rPr>
        <w:t>Л</w:t>
      </w:r>
      <w:r w:rsidRPr="006676A7">
        <w:rPr>
          <w:rFonts w:ascii="Times New Roman" w:hAnsi="Times New Roman" w:cs="Times New Roman"/>
          <w:color w:val="000000"/>
          <w:sz w:val="28"/>
          <w:szCs w:val="28"/>
        </w:rPr>
        <w:t xml:space="preserve">ица, имеющие с момента отчисления перерыв </w:t>
      </w:r>
      <w:r w:rsidRPr="006676A7">
        <w:rPr>
          <w:rFonts w:ascii="Times New Roman" w:hAnsi="Times New Roman" w:cs="Times New Roman"/>
          <w:iCs/>
          <w:color w:val="000000"/>
          <w:sz w:val="28"/>
          <w:szCs w:val="28"/>
        </w:rPr>
        <w:t>в</w:t>
      </w:r>
      <w:r w:rsidRPr="006676A7">
        <w:rPr>
          <w:rFonts w:ascii="Times New Roman" w:hAnsi="Times New Roman" w:cs="Times New Roman"/>
          <w:i/>
          <w:iCs/>
          <w:color w:val="000000"/>
          <w:sz w:val="28"/>
          <w:szCs w:val="28"/>
        </w:rPr>
        <w:t xml:space="preserve"> </w:t>
      </w:r>
      <w:r w:rsidRPr="006676A7">
        <w:rPr>
          <w:rFonts w:ascii="Times New Roman" w:hAnsi="Times New Roman" w:cs="Times New Roman"/>
          <w:color w:val="000000"/>
          <w:sz w:val="28"/>
          <w:szCs w:val="28"/>
        </w:rPr>
        <w:t xml:space="preserve">обучении свыше пяти лет, </w:t>
      </w:r>
      <w:r w:rsidRPr="006676A7">
        <w:rPr>
          <w:rFonts w:ascii="Times New Roman" w:hAnsi="Times New Roman" w:cs="Times New Roman"/>
          <w:color w:val="000000"/>
          <w:spacing w:val="1"/>
          <w:sz w:val="28"/>
          <w:szCs w:val="28"/>
        </w:rPr>
        <w:t xml:space="preserve">могут быть зачислены в техникум на первый курс в соответствии с </w:t>
      </w:r>
      <w:r w:rsidRPr="006676A7">
        <w:rPr>
          <w:rFonts w:ascii="Times New Roman" w:hAnsi="Times New Roman" w:cs="Times New Roman"/>
          <w:color w:val="000000"/>
          <w:spacing w:val="-8"/>
          <w:sz w:val="28"/>
          <w:szCs w:val="28"/>
        </w:rPr>
        <w:t>установленными правилами приема.</w:t>
      </w:r>
    </w:p>
    <w:p w:rsidR="00D12B09" w:rsidRPr="00530C21" w:rsidRDefault="00D12B09" w:rsidP="00092B24">
      <w:pPr>
        <w:pStyle w:val="a4"/>
        <w:numPr>
          <w:ilvl w:val="1"/>
          <w:numId w:val="1"/>
        </w:numPr>
        <w:shd w:val="clear" w:color="auto" w:fill="FFFFFF"/>
        <w:tabs>
          <w:tab w:val="left" w:pos="797"/>
        </w:tabs>
        <w:spacing w:line="298" w:lineRule="exact"/>
        <w:ind w:left="0" w:hanging="66"/>
        <w:jc w:val="both"/>
        <w:rPr>
          <w:rFonts w:ascii="Times New Roman" w:hAnsi="Times New Roman" w:cs="Times New Roman"/>
          <w:sz w:val="28"/>
          <w:szCs w:val="28"/>
        </w:rPr>
      </w:pPr>
      <w:r w:rsidRPr="00530C21">
        <w:rPr>
          <w:rFonts w:ascii="Times New Roman" w:hAnsi="Times New Roman" w:cs="Times New Roman"/>
          <w:sz w:val="28"/>
          <w:szCs w:val="28"/>
        </w:rPr>
        <w:t>Лица, отчисленные из высшего учебного заведения,   зачисляются на обучение в техникум в порядке, определенном разделом 2, пунктом 1.3.</w:t>
      </w:r>
    </w:p>
    <w:p w:rsidR="00341CAC" w:rsidRPr="00966691" w:rsidRDefault="004C2FCF" w:rsidP="00092B24">
      <w:pPr>
        <w:pStyle w:val="a4"/>
        <w:numPr>
          <w:ilvl w:val="1"/>
          <w:numId w:val="1"/>
        </w:numPr>
        <w:shd w:val="clear" w:color="auto" w:fill="FFFFFF"/>
        <w:spacing w:before="10" w:line="298" w:lineRule="exact"/>
        <w:ind w:left="0" w:right="29" w:hanging="66"/>
        <w:jc w:val="both"/>
        <w:rPr>
          <w:rFonts w:ascii="Times New Roman" w:hAnsi="Times New Roman" w:cs="Times New Roman"/>
          <w:sz w:val="28"/>
          <w:szCs w:val="28"/>
        </w:rPr>
      </w:pPr>
      <w:proofErr w:type="gramStart"/>
      <w:r w:rsidRPr="00966691">
        <w:rPr>
          <w:rFonts w:ascii="Times New Roman" w:hAnsi="Times New Roman" w:cs="Times New Roman"/>
          <w:color w:val="000000"/>
          <w:sz w:val="28"/>
          <w:szCs w:val="28"/>
        </w:rPr>
        <w:t>Лицо, отчисленное  из техникума по  инициативе обучающегося  до</w:t>
      </w:r>
      <w:r w:rsidR="00966691">
        <w:rPr>
          <w:rFonts w:ascii="Times New Roman" w:hAnsi="Times New Roman" w:cs="Times New Roman"/>
          <w:color w:val="000000"/>
          <w:sz w:val="28"/>
          <w:szCs w:val="28"/>
        </w:rPr>
        <w:t xml:space="preserve"> </w:t>
      </w:r>
      <w:r w:rsidRPr="00966691">
        <w:rPr>
          <w:rFonts w:ascii="Times New Roman" w:hAnsi="Times New Roman" w:cs="Times New Roman"/>
          <w:spacing w:val="-5"/>
          <w:sz w:val="28"/>
          <w:szCs w:val="28"/>
        </w:rPr>
        <w:t>завершения освоения основной образовательной программы, имеет право на в</w:t>
      </w:r>
      <w:r w:rsidRPr="00966691">
        <w:rPr>
          <w:rFonts w:ascii="Times New Roman" w:hAnsi="Times New Roman" w:cs="Times New Roman"/>
          <w:spacing w:val="14"/>
          <w:sz w:val="28"/>
          <w:szCs w:val="28"/>
        </w:rPr>
        <w:t xml:space="preserve">осстановление для обучения в техникуме в течение пяти лет после </w:t>
      </w:r>
      <w:r w:rsidRPr="00966691">
        <w:rPr>
          <w:rFonts w:ascii="Times New Roman" w:hAnsi="Times New Roman" w:cs="Times New Roman"/>
          <w:sz w:val="28"/>
          <w:szCs w:val="28"/>
        </w:rPr>
        <w:t>отчисления из него при наличии в нем свободных мест и с сохранением прежних условий обучения, но не ранее завершения учебного года (семестра), в</w:t>
      </w:r>
      <w:r w:rsidRPr="004C2FCF">
        <w:t xml:space="preserve"> </w:t>
      </w:r>
      <w:r w:rsidRPr="00966691">
        <w:rPr>
          <w:rFonts w:ascii="Times New Roman" w:hAnsi="Times New Roman" w:cs="Times New Roman"/>
          <w:sz w:val="28"/>
          <w:szCs w:val="28"/>
        </w:rPr>
        <w:t>котором указанное лицо было отчислено.</w:t>
      </w:r>
      <w:proofErr w:type="gramEnd"/>
      <w:r w:rsidRPr="00966691">
        <w:rPr>
          <w:rFonts w:ascii="Times New Roman" w:hAnsi="Times New Roman" w:cs="Times New Roman"/>
          <w:sz w:val="28"/>
          <w:szCs w:val="28"/>
        </w:rPr>
        <w:t xml:space="preserve"> Если обучающийся </w:t>
      </w:r>
      <w:r w:rsidRPr="00966691">
        <w:rPr>
          <w:rFonts w:ascii="Times New Roman" w:hAnsi="Times New Roman" w:cs="Times New Roman"/>
          <w:spacing w:val="-4"/>
          <w:sz w:val="28"/>
          <w:szCs w:val="28"/>
        </w:rPr>
        <w:t xml:space="preserve">обучался на бюджетной основе, но вакантных мест, финансируемых за счет </w:t>
      </w:r>
      <w:r w:rsidRPr="00966691">
        <w:rPr>
          <w:rFonts w:ascii="Times New Roman" w:hAnsi="Times New Roman" w:cs="Times New Roman"/>
          <w:sz w:val="28"/>
          <w:szCs w:val="28"/>
        </w:rPr>
        <w:t>бюджетных ассигнований областного бюджета, нет, то он может быть зачислен на обучение с полным возмещением затрат.</w:t>
      </w:r>
      <w:r w:rsidR="00341CAC" w:rsidRPr="00966691">
        <w:rPr>
          <w:rFonts w:ascii="Times New Roman" w:hAnsi="Times New Roman" w:cs="Times New Roman"/>
          <w:sz w:val="28"/>
          <w:szCs w:val="28"/>
        </w:rPr>
        <w:t xml:space="preserve"> </w:t>
      </w:r>
    </w:p>
    <w:p w:rsidR="00341CAC" w:rsidRPr="00341CAC" w:rsidRDefault="00341CAC" w:rsidP="00092B24">
      <w:pPr>
        <w:pStyle w:val="a3"/>
        <w:jc w:val="both"/>
        <w:rPr>
          <w:rFonts w:ascii="Times New Roman" w:hAnsi="Times New Roman" w:cs="Times New Roman"/>
          <w:sz w:val="28"/>
          <w:szCs w:val="28"/>
        </w:rPr>
      </w:pPr>
      <w:r w:rsidRPr="00341CAC">
        <w:rPr>
          <w:rFonts w:ascii="Times New Roman" w:hAnsi="Times New Roman" w:cs="Times New Roman"/>
          <w:sz w:val="28"/>
          <w:szCs w:val="28"/>
        </w:rPr>
        <w:t xml:space="preserve">Лица, призванные в Вооруженные Силы Российской Федерации из техникума,  восстанавливаются для продолжения обучения на соответствующий курс и профессию.   </w:t>
      </w:r>
    </w:p>
    <w:p w:rsidR="0011641E" w:rsidRPr="00B54D19" w:rsidRDefault="00B54D19" w:rsidP="00092B24">
      <w:pPr>
        <w:pStyle w:val="a4"/>
        <w:numPr>
          <w:ilvl w:val="1"/>
          <w:numId w:val="1"/>
        </w:numPr>
        <w:shd w:val="clear" w:color="auto" w:fill="FFFFFF"/>
        <w:spacing w:line="240" w:lineRule="auto"/>
        <w:ind w:left="0" w:right="38" w:hanging="66"/>
        <w:jc w:val="both"/>
        <w:rPr>
          <w:rFonts w:ascii="Times New Roman" w:hAnsi="Times New Roman" w:cs="Times New Roman"/>
          <w:sz w:val="28"/>
          <w:szCs w:val="28"/>
        </w:rPr>
      </w:pPr>
      <w:r>
        <w:rPr>
          <w:rFonts w:ascii="Times New Roman" w:hAnsi="Times New Roman" w:cs="Times New Roman"/>
          <w:color w:val="000000"/>
          <w:sz w:val="28"/>
          <w:szCs w:val="28"/>
        </w:rPr>
        <w:t xml:space="preserve">Техникум </w:t>
      </w:r>
      <w:r>
        <w:rPr>
          <w:rFonts w:ascii="Times New Roman" w:hAnsi="Times New Roman" w:cs="Times New Roman"/>
          <w:color w:val="000000"/>
          <w:spacing w:val="-8"/>
          <w:sz w:val="28"/>
          <w:szCs w:val="28"/>
        </w:rPr>
        <w:t xml:space="preserve">в двухнедельный срок рассматривает заявления о восстановлении </w:t>
      </w:r>
      <w:r>
        <w:rPr>
          <w:rFonts w:ascii="Times New Roman" w:hAnsi="Times New Roman" w:cs="Times New Roman"/>
          <w:color w:val="000000"/>
          <w:spacing w:val="5"/>
          <w:sz w:val="28"/>
          <w:szCs w:val="28"/>
        </w:rPr>
        <w:t xml:space="preserve">и определяет сроки, курс и другие условия зачисления или указывает причину отказа. При этом к заявлению о восстановлении прилагается </w:t>
      </w:r>
      <w:r w:rsidRPr="001F38BE">
        <w:rPr>
          <w:rFonts w:ascii="Times New Roman" w:hAnsi="Times New Roman" w:cs="Times New Roman"/>
          <w:color w:val="000000"/>
          <w:sz w:val="28"/>
          <w:szCs w:val="28"/>
        </w:rPr>
        <w:t>академическая справка</w:t>
      </w:r>
      <w:r>
        <w:rPr>
          <w:rFonts w:ascii="Times New Roman" w:hAnsi="Times New Roman" w:cs="Times New Roman"/>
          <w:color w:val="000000"/>
          <w:sz w:val="28"/>
          <w:szCs w:val="28"/>
        </w:rPr>
        <w:t>.</w:t>
      </w:r>
    </w:p>
    <w:p w:rsidR="00B54D19" w:rsidRPr="00F56F0A" w:rsidRDefault="00F56F0A" w:rsidP="00092B24">
      <w:pPr>
        <w:pStyle w:val="a4"/>
        <w:numPr>
          <w:ilvl w:val="1"/>
          <w:numId w:val="1"/>
        </w:numPr>
        <w:shd w:val="clear" w:color="auto" w:fill="FFFFFF"/>
        <w:spacing w:line="240" w:lineRule="auto"/>
        <w:ind w:left="0" w:right="38" w:hanging="66"/>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При   восстановлении   заместитель  директора   по  учебной  работе </w:t>
      </w:r>
      <w:r>
        <w:rPr>
          <w:rFonts w:ascii="Times New Roman" w:hAnsi="Times New Roman" w:cs="Times New Roman"/>
          <w:color w:val="000000"/>
          <w:spacing w:val="-4"/>
          <w:sz w:val="28"/>
          <w:szCs w:val="28"/>
        </w:rPr>
        <w:t xml:space="preserve">устанавливает порядок и сроки ликвидации академической задолженности </w:t>
      </w:r>
      <w:r>
        <w:rPr>
          <w:rFonts w:ascii="Times New Roman" w:hAnsi="Times New Roman" w:cs="Times New Roman"/>
          <w:color w:val="000000"/>
          <w:spacing w:val="-8"/>
          <w:sz w:val="28"/>
          <w:szCs w:val="28"/>
        </w:rPr>
        <w:t>при расхождении часов в учебных планах и программах.</w:t>
      </w:r>
    </w:p>
    <w:p w:rsidR="00F56F0A" w:rsidRPr="00D03A99" w:rsidRDefault="00D03A99" w:rsidP="00092B24">
      <w:pPr>
        <w:pStyle w:val="a4"/>
        <w:numPr>
          <w:ilvl w:val="1"/>
          <w:numId w:val="1"/>
        </w:numPr>
        <w:shd w:val="clear" w:color="auto" w:fill="FFFFFF"/>
        <w:spacing w:line="240" w:lineRule="auto"/>
        <w:ind w:left="0" w:right="38" w:hanging="66"/>
        <w:jc w:val="both"/>
        <w:rPr>
          <w:rFonts w:ascii="Times New Roman" w:hAnsi="Times New Roman" w:cs="Times New Roman"/>
          <w:sz w:val="28"/>
          <w:szCs w:val="28"/>
        </w:rPr>
      </w:pPr>
      <w:proofErr w:type="gramStart"/>
      <w:r>
        <w:rPr>
          <w:rFonts w:ascii="Times New Roman" w:hAnsi="Times New Roman" w:cs="Times New Roman"/>
          <w:color w:val="000000"/>
          <w:sz w:val="28"/>
          <w:szCs w:val="28"/>
        </w:rPr>
        <w:t>Обучающемуся</w:t>
      </w:r>
      <w:proofErr w:type="gramEnd"/>
      <w:r>
        <w:rPr>
          <w:rFonts w:ascii="Times New Roman" w:hAnsi="Times New Roman" w:cs="Times New Roman"/>
          <w:color w:val="000000"/>
          <w:sz w:val="28"/>
          <w:szCs w:val="28"/>
        </w:rPr>
        <w:t xml:space="preserve">, восстановленному в техникум, выдаются </w:t>
      </w:r>
      <w:r w:rsidRPr="00530C21">
        <w:rPr>
          <w:rFonts w:ascii="Times New Roman" w:hAnsi="Times New Roman" w:cs="Times New Roman"/>
          <w:color w:val="000000"/>
          <w:sz w:val="28"/>
          <w:szCs w:val="28"/>
        </w:rPr>
        <w:t xml:space="preserve">студенческий </w:t>
      </w:r>
      <w:r w:rsidRPr="00530C21">
        <w:rPr>
          <w:rFonts w:ascii="Times New Roman" w:hAnsi="Times New Roman" w:cs="Times New Roman"/>
          <w:color w:val="000000"/>
          <w:spacing w:val="-7"/>
          <w:sz w:val="28"/>
          <w:szCs w:val="28"/>
        </w:rPr>
        <w:t>б</w:t>
      </w:r>
      <w:r w:rsidR="00966691" w:rsidRPr="00530C21">
        <w:rPr>
          <w:rFonts w:ascii="Times New Roman" w:hAnsi="Times New Roman" w:cs="Times New Roman"/>
          <w:color w:val="000000"/>
          <w:spacing w:val="-7"/>
          <w:sz w:val="28"/>
          <w:szCs w:val="28"/>
        </w:rPr>
        <w:t>илет</w:t>
      </w:r>
      <w:r w:rsidR="00966691">
        <w:rPr>
          <w:rFonts w:ascii="Times New Roman" w:hAnsi="Times New Roman" w:cs="Times New Roman"/>
          <w:color w:val="000000"/>
          <w:spacing w:val="-7"/>
          <w:sz w:val="28"/>
          <w:szCs w:val="28"/>
        </w:rPr>
        <w:t xml:space="preserve">. В случае утери </w:t>
      </w:r>
      <w:r w:rsidRPr="00530C21">
        <w:rPr>
          <w:rFonts w:ascii="Times New Roman" w:hAnsi="Times New Roman" w:cs="Times New Roman"/>
          <w:color w:val="000000"/>
          <w:spacing w:val="-7"/>
          <w:sz w:val="28"/>
          <w:szCs w:val="28"/>
        </w:rPr>
        <w:t>студенческого билета</w:t>
      </w:r>
      <w:r>
        <w:rPr>
          <w:rFonts w:ascii="Times New Roman" w:hAnsi="Times New Roman" w:cs="Times New Roman"/>
          <w:color w:val="000000"/>
          <w:spacing w:val="-7"/>
          <w:sz w:val="28"/>
          <w:szCs w:val="28"/>
        </w:rPr>
        <w:t xml:space="preserve"> </w:t>
      </w:r>
      <w:proofErr w:type="gramStart"/>
      <w:r>
        <w:rPr>
          <w:rFonts w:ascii="Times New Roman" w:hAnsi="Times New Roman" w:cs="Times New Roman"/>
          <w:color w:val="000000"/>
          <w:spacing w:val="-7"/>
          <w:sz w:val="28"/>
          <w:szCs w:val="28"/>
        </w:rPr>
        <w:t>обучающемуся</w:t>
      </w:r>
      <w:proofErr w:type="gramEnd"/>
      <w:r>
        <w:rPr>
          <w:rFonts w:ascii="Times New Roman" w:hAnsi="Times New Roman" w:cs="Times New Roman"/>
          <w:color w:val="000000"/>
          <w:spacing w:val="-7"/>
          <w:sz w:val="28"/>
          <w:szCs w:val="28"/>
        </w:rPr>
        <w:t xml:space="preserve"> выдаются дубликаты в соответствии с </w:t>
      </w:r>
      <w:r>
        <w:rPr>
          <w:rFonts w:ascii="Times New Roman" w:hAnsi="Times New Roman" w:cs="Times New Roman"/>
          <w:color w:val="000000"/>
          <w:sz w:val="28"/>
          <w:szCs w:val="28"/>
        </w:rPr>
        <w:t xml:space="preserve">установленным в техникуме порядком.      </w:t>
      </w:r>
    </w:p>
    <w:p w:rsidR="00EC0564" w:rsidRDefault="00EC0564" w:rsidP="00092B24">
      <w:pPr>
        <w:pStyle w:val="a4"/>
        <w:numPr>
          <w:ilvl w:val="1"/>
          <w:numId w:val="1"/>
        </w:numPr>
        <w:shd w:val="clear" w:color="auto" w:fill="FFFFFF"/>
        <w:tabs>
          <w:tab w:val="left" w:pos="365"/>
        </w:tabs>
        <w:spacing w:before="10" w:line="298" w:lineRule="exact"/>
        <w:ind w:left="0" w:hanging="66"/>
        <w:jc w:val="both"/>
      </w:pPr>
      <w:r w:rsidRPr="00EC0564">
        <w:rPr>
          <w:rFonts w:ascii="Times New Roman" w:hAnsi="Times New Roman" w:cs="Times New Roman"/>
          <w:color w:val="000000"/>
          <w:spacing w:val="-6"/>
          <w:sz w:val="28"/>
          <w:szCs w:val="28"/>
        </w:rPr>
        <w:t>Восстановления на первый курс не допускаются, кроме лиц, указанных в</w:t>
      </w:r>
      <w:r w:rsidRPr="00EC0564">
        <w:rPr>
          <w:rFonts w:ascii="Times New Roman" w:hAnsi="Times New Roman" w:cs="Times New Roman"/>
          <w:color w:val="000000"/>
          <w:spacing w:val="-6"/>
          <w:sz w:val="28"/>
          <w:szCs w:val="28"/>
        </w:rPr>
        <w:br/>
      </w:r>
      <w:r w:rsidRPr="00EC0564">
        <w:rPr>
          <w:rFonts w:ascii="Times New Roman" w:hAnsi="Times New Roman" w:cs="Times New Roman"/>
          <w:color w:val="000000"/>
          <w:sz w:val="28"/>
          <w:szCs w:val="28"/>
        </w:rPr>
        <w:t>разделе 3, п.</w:t>
      </w:r>
      <w:r w:rsidR="00530C21">
        <w:rPr>
          <w:rFonts w:ascii="Times New Roman" w:hAnsi="Times New Roman" w:cs="Times New Roman"/>
          <w:color w:val="000000"/>
          <w:sz w:val="28"/>
          <w:szCs w:val="28"/>
        </w:rPr>
        <w:t xml:space="preserve"> 3</w:t>
      </w:r>
      <w:r w:rsidRPr="00EC0564">
        <w:rPr>
          <w:rFonts w:ascii="Times New Roman" w:hAnsi="Times New Roman" w:cs="Times New Roman"/>
          <w:color w:val="000000"/>
          <w:sz w:val="28"/>
          <w:szCs w:val="28"/>
        </w:rPr>
        <w:t xml:space="preserve"> настоящего положения.</w:t>
      </w:r>
    </w:p>
    <w:p w:rsidR="00EC0564" w:rsidRPr="00EC0564" w:rsidRDefault="00EC0564" w:rsidP="00092B24">
      <w:pPr>
        <w:pStyle w:val="a4"/>
        <w:numPr>
          <w:ilvl w:val="1"/>
          <w:numId w:val="1"/>
        </w:numPr>
        <w:shd w:val="clear" w:color="auto" w:fill="FFFFFF"/>
        <w:tabs>
          <w:tab w:val="left" w:pos="0"/>
        </w:tabs>
        <w:spacing w:line="298" w:lineRule="exact"/>
        <w:ind w:left="0" w:firstLine="0"/>
        <w:jc w:val="both"/>
      </w:pPr>
      <w:r w:rsidRPr="00EC0564">
        <w:rPr>
          <w:rFonts w:ascii="Times New Roman" w:hAnsi="Times New Roman" w:cs="Times New Roman"/>
          <w:color w:val="000000"/>
          <w:spacing w:val="-6"/>
          <w:sz w:val="28"/>
          <w:szCs w:val="28"/>
        </w:rPr>
        <w:t xml:space="preserve">В личные дела обучающихся, </w:t>
      </w:r>
      <w:proofErr w:type="gramStart"/>
      <w:r w:rsidRPr="00EC0564">
        <w:rPr>
          <w:rFonts w:ascii="Times New Roman" w:hAnsi="Times New Roman" w:cs="Times New Roman"/>
          <w:color w:val="000000"/>
          <w:spacing w:val="-6"/>
          <w:sz w:val="28"/>
          <w:szCs w:val="28"/>
        </w:rPr>
        <w:t>зачисленных</w:t>
      </w:r>
      <w:proofErr w:type="gramEnd"/>
      <w:r w:rsidRPr="00EC0564">
        <w:rPr>
          <w:rFonts w:ascii="Times New Roman" w:hAnsi="Times New Roman" w:cs="Times New Roman"/>
          <w:color w:val="000000"/>
          <w:spacing w:val="-6"/>
          <w:sz w:val="28"/>
          <w:szCs w:val="28"/>
        </w:rPr>
        <w:t xml:space="preserve"> в учебное заведение в порядке</w:t>
      </w:r>
      <w:r w:rsidRPr="00EC0564">
        <w:rPr>
          <w:rFonts w:ascii="Times New Roman" w:hAnsi="Times New Roman" w:cs="Times New Roman"/>
          <w:color w:val="000000"/>
          <w:spacing w:val="-6"/>
          <w:sz w:val="28"/>
          <w:szCs w:val="28"/>
        </w:rPr>
        <w:br/>
      </w:r>
      <w:r w:rsidRPr="00EC0564">
        <w:rPr>
          <w:rFonts w:ascii="Times New Roman" w:hAnsi="Times New Roman" w:cs="Times New Roman"/>
          <w:color w:val="000000"/>
          <w:spacing w:val="-7"/>
          <w:sz w:val="28"/>
          <w:szCs w:val="28"/>
        </w:rPr>
        <w:t>восстановления, вкладывается выписка из приказа о зачислении, заявление и</w:t>
      </w:r>
      <w:r w:rsidRPr="00EC0564">
        <w:rPr>
          <w:rFonts w:ascii="Times New Roman" w:hAnsi="Times New Roman" w:cs="Times New Roman"/>
          <w:color w:val="000000"/>
          <w:spacing w:val="-7"/>
          <w:sz w:val="28"/>
          <w:szCs w:val="28"/>
        </w:rPr>
        <w:br/>
      </w:r>
      <w:r w:rsidRPr="00EC0564">
        <w:rPr>
          <w:rFonts w:ascii="Times New Roman" w:hAnsi="Times New Roman" w:cs="Times New Roman"/>
          <w:color w:val="000000"/>
          <w:spacing w:val="-8"/>
          <w:sz w:val="28"/>
          <w:szCs w:val="28"/>
        </w:rPr>
        <w:t>академическая справка.</w:t>
      </w:r>
    </w:p>
    <w:p w:rsidR="00EC0564" w:rsidRDefault="00EC0564" w:rsidP="00505926">
      <w:pPr>
        <w:pStyle w:val="a4"/>
        <w:shd w:val="clear" w:color="auto" w:fill="FFFFFF"/>
        <w:tabs>
          <w:tab w:val="left" w:pos="426"/>
        </w:tabs>
        <w:spacing w:line="298" w:lineRule="exact"/>
        <w:ind w:left="426"/>
        <w:jc w:val="both"/>
        <w:rPr>
          <w:rFonts w:ascii="Times New Roman" w:hAnsi="Times New Roman" w:cs="Times New Roman"/>
          <w:color w:val="000000"/>
          <w:spacing w:val="-8"/>
          <w:sz w:val="28"/>
          <w:szCs w:val="28"/>
        </w:rPr>
      </w:pPr>
    </w:p>
    <w:p w:rsidR="00EC0564" w:rsidRPr="00450800" w:rsidRDefault="00450800" w:rsidP="00966691">
      <w:pPr>
        <w:pStyle w:val="a4"/>
        <w:numPr>
          <w:ilvl w:val="0"/>
          <w:numId w:val="1"/>
        </w:numPr>
        <w:shd w:val="clear" w:color="auto" w:fill="FFFFFF"/>
        <w:tabs>
          <w:tab w:val="left" w:pos="426"/>
        </w:tabs>
        <w:spacing w:line="298" w:lineRule="exact"/>
        <w:jc w:val="both"/>
        <w:rPr>
          <w:lang w:val="en-US"/>
        </w:rPr>
      </w:pPr>
      <w:r>
        <w:rPr>
          <w:rFonts w:ascii="Times New Roman" w:hAnsi="Times New Roman" w:cs="Times New Roman"/>
          <w:color w:val="000000"/>
          <w:spacing w:val="-8"/>
          <w:sz w:val="28"/>
          <w:szCs w:val="28"/>
        </w:rPr>
        <w:t>ПРЕКРАЩЕНИЕ ОБРАЗОВАТЕЛЬНЫХ ОТНОШЕНИЙ</w:t>
      </w:r>
    </w:p>
    <w:p w:rsidR="001D1B8E" w:rsidRPr="00092B24" w:rsidRDefault="001D1B8E"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4.1</w:t>
      </w:r>
      <w:r w:rsidRPr="00092B24">
        <w:rPr>
          <w:sz w:val="28"/>
          <w:szCs w:val="28"/>
        </w:rPr>
        <w:t>.</w:t>
      </w:r>
      <w:r>
        <w:t xml:space="preserve"> </w:t>
      </w:r>
      <w:proofErr w:type="gramStart"/>
      <w:r w:rsidRPr="00092B24">
        <w:rPr>
          <w:rFonts w:ascii="Times New Roman" w:hAnsi="Times New Roman" w:cs="Times New Roman"/>
          <w:sz w:val="28"/>
          <w:szCs w:val="28"/>
        </w:rPr>
        <w:t>Образовательные отношения прекращаются в связи с отчислением</w:t>
      </w:r>
      <w:r w:rsidRPr="00092B24">
        <w:rPr>
          <w:rFonts w:ascii="Times New Roman" w:hAnsi="Times New Roman" w:cs="Times New Roman"/>
          <w:sz w:val="28"/>
          <w:szCs w:val="28"/>
        </w:rPr>
        <w:br/>
        <w:t>обучающегося из организации, осуществляющей образовательную</w:t>
      </w:r>
      <w:r w:rsidRPr="00092B24">
        <w:rPr>
          <w:rFonts w:ascii="Times New Roman" w:hAnsi="Times New Roman" w:cs="Times New Roman"/>
          <w:sz w:val="28"/>
          <w:szCs w:val="28"/>
        </w:rPr>
        <w:br/>
        <w:t xml:space="preserve">деятельность: </w:t>
      </w:r>
      <w:proofErr w:type="gramEnd"/>
    </w:p>
    <w:p w:rsidR="001D1B8E" w:rsidRPr="00092B24" w:rsidRDefault="001D1B8E"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в связи с получением образования (завершением обучения);</w:t>
      </w:r>
    </w:p>
    <w:p w:rsidR="001D1B8E" w:rsidRPr="00092B24" w:rsidRDefault="001D1B8E"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досрочно по основаниям, установленным п.4.2,4.3.</w:t>
      </w:r>
    </w:p>
    <w:p w:rsidR="001D1B8E" w:rsidRPr="00092B24" w:rsidRDefault="001D1B8E"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lastRenderedPageBreak/>
        <w:t xml:space="preserve">4.2.  Образовательные отношения могут быть прекращены досрочно в </w:t>
      </w:r>
      <w:r w:rsidRPr="00092B24">
        <w:rPr>
          <w:rFonts w:ascii="Times New Roman" w:hAnsi="Times New Roman" w:cs="Times New Roman"/>
          <w:spacing w:val="-9"/>
          <w:sz w:val="28"/>
          <w:szCs w:val="28"/>
        </w:rPr>
        <w:t>следующих случаях:</w:t>
      </w:r>
    </w:p>
    <w:p w:rsidR="001D1B8E" w:rsidRPr="00092B24" w:rsidRDefault="001D1B8E" w:rsidP="00966691">
      <w:pPr>
        <w:pStyle w:val="a3"/>
        <w:jc w:val="both"/>
        <w:rPr>
          <w:rFonts w:ascii="Times New Roman" w:hAnsi="Times New Roman" w:cs="Times New Roman"/>
          <w:spacing w:val="-8"/>
          <w:sz w:val="28"/>
          <w:szCs w:val="28"/>
        </w:rPr>
      </w:pPr>
      <w:r w:rsidRPr="00092B24">
        <w:rPr>
          <w:rFonts w:ascii="Times New Roman" w:hAnsi="Times New Roman" w:cs="Times New Roman"/>
          <w:sz w:val="28"/>
          <w:szCs w:val="28"/>
        </w:rPr>
        <w:t>1)</w:t>
      </w:r>
      <w:r w:rsidRPr="00092B24">
        <w:rPr>
          <w:rFonts w:ascii="Times New Roman" w:hAnsi="Times New Roman" w:cs="Times New Roman"/>
          <w:sz w:val="28"/>
          <w:szCs w:val="28"/>
        </w:rPr>
        <w:tab/>
      </w:r>
      <w:r w:rsidRPr="00092B24">
        <w:rPr>
          <w:rFonts w:ascii="Times New Roman" w:hAnsi="Times New Roman" w:cs="Times New Roman"/>
          <w:spacing w:val="-5"/>
          <w:sz w:val="28"/>
          <w:szCs w:val="28"/>
        </w:rPr>
        <w:t xml:space="preserve">по инициативе обучающегося или родителей (законных представителей) </w:t>
      </w:r>
      <w:r w:rsidRPr="00092B24">
        <w:rPr>
          <w:rFonts w:ascii="Times New Roman" w:hAnsi="Times New Roman" w:cs="Times New Roman"/>
          <w:sz w:val="28"/>
          <w:szCs w:val="28"/>
        </w:rPr>
        <w:t>несовершеннолетнего  обучающегося,  том  числе в случае перевода</w:t>
      </w:r>
      <w:r w:rsidRPr="00092B24">
        <w:rPr>
          <w:rFonts w:ascii="Times New Roman" w:hAnsi="Times New Roman" w:cs="Times New Roman"/>
          <w:sz w:val="28"/>
          <w:szCs w:val="28"/>
        </w:rPr>
        <w:br/>
        <w:t>обучающегося для продолжения освоения образовательной программы в</w:t>
      </w:r>
      <w:r w:rsidRPr="00092B24">
        <w:rPr>
          <w:rFonts w:ascii="Times New Roman" w:hAnsi="Times New Roman" w:cs="Times New Roman"/>
          <w:sz w:val="28"/>
          <w:szCs w:val="28"/>
        </w:rPr>
        <w:br/>
      </w:r>
      <w:r w:rsidRPr="00092B24">
        <w:rPr>
          <w:rFonts w:ascii="Times New Roman" w:hAnsi="Times New Roman" w:cs="Times New Roman"/>
          <w:spacing w:val="-8"/>
          <w:sz w:val="28"/>
          <w:szCs w:val="28"/>
        </w:rPr>
        <w:t>другую организацию, осуществляющую образовательную деятельность;</w:t>
      </w:r>
    </w:p>
    <w:p w:rsidR="001D1B8E" w:rsidRPr="00092B24" w:rsidRDefault="001D1B8E" w:rsidP="00966691">
      <w:pPr>
        <w:pStyle w:val="a3"/>
        <w:jc w:val="both"/>
        <w:rPr>
          <w:rFonts w:ascii="Times New Roman" w:hAnsi="Times New Roman" w:cs="Times New Roman"/>
          <w:spacing w:val="-8"/>
          <w:sz w:val="28"/>
          <w:szCs w:val="28"/>
        </w:rPr>
      </w:pPr>
      <w:proofErr w:type="gramStart"/>
      <w:r w:rsidRPr="00092B24">
        <w:rPr>
          <w:rFonts w:ascii="Times New Roman" w:hAnsi="Times New Roman" w:cs="Times New Roman"/>
          <w:spacing w:val="-8"/>
          <w:sz w:val="28"/>
          <w:szCs w:val="28"/>
        </w:rPr>
        <w:t xml:space="preserve">2) </w:t>
      </w:r>
      <w:r w:rsidRPr="00092B24">
        <w:rPr>
          <w:rFonts w:ascii="Times New Roman" w:hAnsi="Times New Roman" w:cs="Times New Roman"/>
          <w:spacing w:val="4"/>
          <w:sz w:val="28"/>
          <w:szCs w:val="28"/>
        </w:rPr>
        <w:t>по инициативе Техникума, в случае применения к обучающемуся,</w:t>
      </w:r>
      <w:r w:rsidRPr="00092B24">
        <w:rPr>
          <w:rFonts w:ascii="Times New Roman" w:hAnsi="Times New Roman" w:cs="Times New Roman"/>
          <w:spacing w:val="4"/>
          <w:sz w:val="28"/>
          <w:szCs w:val="28"/>
        </w:rPr>
        <w:br/>
      </w:r>
      <w:r w:rsidRPr="00092B24">
        <w:rPr>
          <w:rFonts w:ascii="Times New Roman" w:hAnsi="Times New Roman" w:cs="Times New Roman"/>
          <w:spacing w:val="-8"/>
          <w:sz w:val="28"/>
          <w:szCs w:val="28"/>
        </w:rPr>
        <w:t>достигшему возраста пятнадцати лет, отчисления как меры дисциплинарного</w:t>
      </w:r>
      <w:r w:rsidRPr="00092B24">
        <w:rPr>
          <w:rFonts w:ascii="Times New Roman" w:hAnsi="Times New Roman" w:cs="Times New Roman"/>
          <w:spacing w:val="-8"/>
          <w:sz w:val="28"/>
          <w:szCs w:val="28"/>
        </w:rPr>
        <w:br/>
      </w:r>
      <w:r w:rsidRPr="00092B24">
        <w:rPr>
          <w:rFonts w:ascii="Times New Roman" w:hAnsi="Times New Roman" w:cs="Times New Roman"/>
          <w:spacing w:val="-3"/>
          <w:sz w:val="28"/>
          <w:szCs w:val="28"/>
        </w:rPr>
        <w:t xml:space="preserve">взыскания   по  основаниям,   предусмотренным   Правилами  внутреннего </w:t>
      </w:r>
      <w:r w:rsidRPr="00092B24">
        <w:rPr>
          <w:rFonts w:ascii="Times New Roman" w:hAnsi="Times New Roman" w:cs="Times New Roman"/>
          <w:spacing w:val="2"/>
          <w:sz w:val="28"/>
          <w:szCs w:val="28"/>
        </w:rPr>
        <w:t xml:space="preserve">распорядка для  обучающихся,  в  случае  невыполнения  обучающимся  по </w:t>
      </w:r>
      <w:r w:rsidRPr="00092B24">
        <w:rPr>
          <w:rFonts w:ascii="Times New Roman" w:hAnsi="Times New Roman" w:cs="Times New Roman"/>
          <w:spacing w:val="-2"/>
          <w:sz w:val="28"/>
          <w:szCs w:val="28"/>
        </w:rPr>
        <w:t xml:space="preserve">профессиональной     образовательной    программе     обязанностей     по добросовестному    освоению    такой    образовательной    программы    и </w:t>
      </w:r>
      <w:r w:rsidRPr="00092B24">
        <w:rPr>
          <w:rFonts w:ascii="Times New Roman" w:hAnsi="Times New Roman" w:cs="Times New Roman"/>
          <w:sz w:val="28"/>
          <w:szCs w:val="28"/>
        </w:rPr>
        <w:t>выполнению рабочего учебного плана, а также в</w:t>
      </w:r>
      <w:r w:rsidRPr="00092B24">
        <w:rPr>
          <w:rFonts w:ascii="Times New Roman" w:hAnsi="Times New Roman" w:cs="Times New Roman"/>
          <w:smallCaps/>
          <w:sz w:val="28"/>
          <w:szCs w:val="28"/>
        </w:rPr>
        <w:t xml:space="preserve"> </w:t>
      </w:r>
      <w:r w:rsidRPr="00092B24">
        <w:rPr>
          <w:rFonts w:ascii="Times New Roman" w:hAnsi="Times New Roman" w:cs="Times New Roman"/>
          <w:sz w:val="28"/>
          <w:szCs w:val="28"/>
        </w:rPr>
        <w:t xml:space="preserve">случае установления нарушения порядка приема в техникум, </w:t>
      </w:r>
      <w:r w:rsidRPr="00092B24">
        <w:rPr>
          <w:rFonts w:ascii="Times New Roman" w:hAnsi="Times New Roman" w:cs="Times New Roman"/>
          <w:spacing w:val="-8"/>
          <w:sz w:val="28"/>
          <w:szCs w:val="28"/>
        </w:rPr>
        <w:t>повлекшего по вине обучающегося</w:t>
      </w:r>
      <w:proofErr w:type="gramEnd"/>
      <w:r w:rsidRPr="00092B24">
        <w:rPr>
          <w:rFonts w:ascii="Times New Roman" w:hAnsi="Times New Roman" w:cs="Times New Roman"/>
          <w:spacing w:val="-8"/>
          <w:sz w:val="28"/>
          <w:szCs w:val="28"/>
        </w:rPr>
        <w:t xml:space="preserve"> его незаконное зачисление в техникум;</w:t>
      </w:r>
    </w:p>
    <w:p w:rsidR="00505926" w:rsidRPr="00092B24" w:rsidRDefault="001D1B8E" w:rsidP="00966691">
      <w:pPr>
        <w:pStyle w:val="a3"/>
        <w:jc w:val="both"/>
        <w:rPr>
          <w:rFonts w:ascii="Times New Roman" w:hAnsi="Times New Roman" w:cs="Times New Roman"/>
          <w:sz w:val="28"/>
          <w:szCs w:val="28"/>
        </w:rPr>
      </w:pPr>
      <w:r w:rsidRPr="00092B24">
        <w:rPr>
          <w:rFonts w:ascii="Times New Roman" w:hAnsi="Times New Roman" w:cs="Times New Roman"/>
          <w:spacing w:val="-8"/>
          <w:sz w:val="28"/>
          <w:szCs w:val="28"/>
        </w:rPr>
        <w:t xml:space="preserve">3) </w:t>
      </w:r>
      <w:r w:rsidR="00505926" w:rsidRPr="00092B24">
        <w:rPr>
          <w:rFonts w:ascii="Times New Roman" w:hAnsi="Times New Roman" w:cs="Times New Roman"/>
          <w:sz w:val="28"/>
          <w:szCs w:val="28"/>
        </w:rPr>
        <w:t xml:space="preserve">по обстоятельствам, не зависящим от воли обучающегося или родителей </w:t>
      </w:r>
      <w:r w:rsidR="00505926" w:rsidRPr="00092B24">
        <w:rPr>
          <w:rFonts w:ascii="Times New Roman" w:hAnsi="Times New Roman" w:cs="Times New Roman"/>
          <w:spacing w:val="10"/>
          <w:sz w:val="28"/>
          <w:szCs w:val="28"/>
        </w:rPr>
        <w:t xml:space="preserve">(законных представителей) несовершеннолетнего обучающегося и </w:t>
      </w:r>
      <w:r w:rsidR="00505926" w:rsidRPr="00092B24">
        <w:rPr>
          <w:rFonts w:ascii="Times New Roman" w:hAnsi="Times New Roman" w:cs="Times New Roman"/>
          <w:spacing w:val="2"/>
          <w:sz w:val="28"/>
          <w:szCs w:val="28"/>
        </w:rPr>
        <w:t xml:space="preserve">организации, осуществляющей образовательную деятельность, в том числе в </w:t>
      </w:r>
      <w:r w:rsidR="00505926" w:rsidRPr="00092B24">
        <w:rPr>
          <w:rFonts w:ascii="Times New Roman" w:hAnsi="Times New Roman" w:cs="Times New Roman"/>
          <w:spacing w:val="9"/>
          <w:sz w:val="28"/>
          <w:szCs w:val="28"/>
        </w:rPr>
        <w:t xml:space="preserve">случае   ликвидации   организации,   осуществляющей   образовательную </w:t>
      </w:r>
      <w:r w:rsidR="00505926" w:rsidRPr="00092B24">
        <w:rPr>
          <w:rFonts w:ascii="Times New Roman" w:hAnsi="Times New Roman" w:cs="Times New Roman"/>
          <w:sz w:val="28"/>
          <w:szCs w:val="28"/>
        </w:rPr>
        <w:t>деятельность.</w:t>
      </w:r>
    </w:p>
    <w:p w:rsidR="00092B24" w:rsidRPr="00092B24" w:rsidRDefault="00505926"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 xml:space="preserve">4.3.  </w:t>
      </w:r>
      <w:r w:rsidR="00092B24" w:rsidRPr="00092B24">
        <w:rPr>
          <w:rFonts w:ascii="Times New Roman" w:hAnsi="Times New Roman" w:cs="Times New Roman"/>
          <w:spacing w:val="8"/>
          <w:sz w:val="28"/>
          <w:szCs w:val="28"/>
        </w:rPr>
        <w:t xml:space="preserve">Досрочное прекращение образовательных </w:t>
      </w:r>
      <w:proofErr w:type="gramStart"/>
      <w:r w:rsidR="00092B24" w:rsidRPr="00092B24">
        <w:rPr>
          <w:rFonts w:ascii="Times New Roman" w:hAnsi="Times New Roman" w:cs="Times New Roman"/>
          <w:spacing w:val="8"/>
          <w:sz w:val="28"/>
          <w:szCs w:val="28"/>
        </w:rPr>
        <w:t>отношений</w:t>
      </w:r>
      <w:proofErr w:type="gramEnd"/>
      <w:r w:rsidR="00092B24" w:rsidRPr="00092B24">
        <w:rPr>
          <w:rFonts w:ascii="Times New Roman" w:hAnsi="Times New Roman" w:cs="Times New Roman"/>
          <w:spacing w:val="8"/>
          <w:sz w:val="28"/>
          <w:szCs w:val="28"/>
        </w:rPr>
        <w:t xml:space="preserve"> но инициативе </w:t>
      </w:r>
      <w:r w:rsidR="00092B24" w:rsidRPr="00092B24">
        <w:rPr>
          <w:rFonts w:ascii="Times New Roman" w:hAnsi="Times New Roman" w:cs="Times New Roman"/>
          <w:spacing w:val="12"/>
          <w:sz w:val="28"/>
          <w:szCs w:val="28"/>
        </w:rPr>
        <w:t xml:space="preserve">обучающегося или родителей (законных представителей) несовершеннолетнего обучающегося не влечет за собой возникновение </w:t>
      </w:r>
      <w:r w:rsidR="00092B24" w:rsidRPr="00092B24">
        <w:rPr>
          <w:rFonts w:ascii="Times New Roman" w:hAnsi="Times New Roman" w:cs="Times New Roman"/>
          <w:spacing w:val="14"/>
          <w:sz w:val="28"/>
          <w:szCs w:val="28"/>
        </w:rPr>
        <w:t xml:space="preserve">каких-либо дополнительных, в том числе материальных, обязательств </w:t>
      </w:r>
      <w:r w:rsidR="00092B24" w:rsidRPr="00092B24">
        <w:rPr>
          <w:rFonts w:ascii="Times New Roman" w:hAnsi="Times New Roman" w:cs="Times New Roman"/>
          <w:sz w:val="28"/>
          <w:szCs w:val="28"/>
        </w:rPr>
        <w:t>указанного обучающегося перед техникумом.</w:t>
      </w:r>
    </w:p>
    <w:p w:rsidR="00092B24" w:rsidRPr="00092B24" w:rsidRDefault="00092B24" w:rsidP="00966691">
      <w:pPr>
        <w:pStyle w:val="a3"/>
        <w:jc w:val="both"/>
        <w:rPr>
          <w:rFonts w:ascii="Times New Roman" w:hAnsi="Times New Roman" w:cs="Times New Roman"/>
          <w:spacing w:val="2"/>
          <w:sz w:val="28"/>
          <w:szCs w:val="28"/>
        </w:rPr>
      </w:pPr>
      <w:r w:rsidRPr="00092B24">
        <w:rPr>
          <w:rFonts w:ascii="Times New Roman" w:hAnsi="Times New Roman" w:cs="Times New Roman"/>
          <w:sz w:val="28"/>
          <w:szCs w:val="28"/>
        </w:rPr>
        <w:t xml:space="preserve">4.4. </w:t>
      </w:r>
      <w:r w:rsidRPr="00092B24">
        <w:rPr>
          <w:rFonts w:ascii="Times New Roman" w:hAnsi="Times New Roman" w:cs="Times New Roman"/>
          <w:spacing w:val="8"/>
          <w:sz w:val="28"/>
          <w:szCs w:val="28"/>
        </w:rPr>
        <w:t xml:space="preserve">Основанием для прекращения образовательных отношений является </w:t>
      </w:r>
      <w:r w:rsidRPr="00092B24">
        <w:rPr>
          <w:rFonts w:ascii="Times New Roman" w:hAnsi="Times New Roman" w:cs="Times New Roman"/>
          <w:spacing w:val="12"/>
          <w:sz w:val="28"/>
          <w:szCs w:val="28"/>
        </w:rPr>
        <w:t xml:space="preserve">приказ об отчислении на основании предоставления заявления от обучающегося и/или его родителей (законных представителей) по </w:t>
      </w:r>
      <w:r w:rsidRPr="00092B24">
        <w:rPr>
          <w:rFonts w:ascii="Times New Roman" w:hAnsi="Times New Roman" w:cs="Times New Roman"/>
          <w:spacing w:val="9"/>
          <w:sz w:val="28"/>
          <w:szCs w:val="28"/>
        </w:rPr>
        <w:t xml:space="preserve">согласованию с заместителем директора по учебной работе. Если с </w:t>
      </w:r>
      <w:r w:rsidRPr="00092B24">
        <w:rPr>
          <w:rFonts w:ascii="Times New Roman" w:hAnsi="Times New Roman" w:cs="Times New Roman"/>
          <w:spacing w:val="10"/>
          <w:sz w:val="28"/>
          <w:szCs w:val="28"/>
        </w:rPr>
        <w:t>обучающимся или родителями</w:t>
      </w:r>
      <w:proofErr w:type="gramStart"/>
      <w:r w:rsidRPr="00092B24">
        <w:rPr>
          <w:rFonts w:ascii="Times New Roman" w:hAnsi="Times New Roman" w:cs="Times New Roman"/>
          <w:spacing w:val="10"/>
          <w:sz w:val="28"/>
          <w:szCs w:val="28"/>
        </w:rPr>
        <w:t>,(</w:t>
      </w:r>
      <w:proofErr w:type="gramEnd"/>
      <w:r w:rsidRPr="00092B24">
        <w:rPr>
          <w:rFonts w:ascii="Times New Roman" w:hAnsi="Times New Roman" w:cs="Times New Roman"/>
          <w:spacing w:val="10"/>
          <w:sz w:val="28"/>
          <w:szCs w:val="28"/>
        </w:rPr>
        <w:t xml:space="preserve">законными представителями) </w:t>
      </w:r>
      <w:r w:rsidRPr="00092B24">
        <w:rPr>
          <w:rFonts w:ascii="Times New Roman" w:hAnsi="Times New Roman" w:cs="Times New Roman"/>
          <w:spacing w:val="2"/>
          <w:sz w:val="28"/>
          <w:szCs w:val="28"/>
        </w:rPr>
        <w:t xml:space="preserve">несовершеннолетнего обучающегося заключен договор об оказании платных </w:t>
      </w:r>
      <w:r w:rsidRPr="00092B24">
        <w:rPr>
          <w:rFonts w:ascii="Times New Roman" w:hAnsi="Times New Roman" w:cs="Times New Roman"/>
          <w:spacing w:val="5"/>
          <w:sz w:val="28"/>
          <w:szCs w:val="28"/>
        </w:rPr>
        <w:t xml:space="preserve">образовательных услуг, при досрочном прекращении образовательных </w:t>
      </w:r>
      <w:r w:rsidRPr="00092B24">
        <w:rPr>
          <w:rFonts w:ascii="Times New Roman" w:hAnsi="Times New Roman" w:cs="Times New Roman"/>
          <w:spacing w:val="4"/>
          <w:sz w:val="28"/>
          <w:szCs w:val="28"/>
        </w:rPr>
        <w:t xml:space="preserve">отношений такой договор расторгается на основании приказа об отчислении </w:t>
      </w:r>
      <w:r w:rsidRPr="00092B24">
        <w:rPr>
          <w:rFonts w:ascii="Times New Roman" w:hAnsi="Times New Roman" w:cs="Times New Roman"/>
          <w:spacing w:val="15"/>
          <w:sz w:val="28"/>
          <w:szCs w:val="28"/>
        </w:rPr>
        <w:t xml:space="preserve">обучающегося из техникума. Права и обязанности обучающееся, </w:t>
      </w:r>
      <w:r w:rsidRPr="00092B24">
        <w:rPr>
          <w:rFonts w:ascii="Times New Roman" w:hAnsi="Times New Roman" w:cs="Times New Roman"/>
          <w:spacing w:val="2"/>
          <w:sz w:val="28"/>
          <w:szCs w:val="28"/>
        </w:rPr>
        <w:t xml:space="preserve">прекращаются </w:t>
      </w:r>
      <w:proofErr w:type="gramStart"/>
      <w:r w:rsidRPr="00092B24">
        <w:rPr>
          <w:rFonts w:ascii="Times New Roman" w:hAnsi="Times New Roman" w:cs="Times New Roman"/>
          <w:spacing w:val="2"/>
          <w:sz w:val="28"/>
          <w:szCs w:val="28"/>
        </w:rPr>
        <w:t>с даты</w:t>
      </w:r>
      <w:proofErr w:type="gramEnd"/>
      <w:r w:rsidRPr="00092B24">
        <w:rPr>
          <w:rFonts w:ascii="Times New Roman" w:hAnsi="Times New Roman" w:cs="Times New Roman"/>
          <w:spacing w:val="2"/>
          <w:sz w:val="28"/>
          <w:szCs w:val="28"/>
        </w:rPr>
        <w:t xml:space="preserve"> его отчисления из техникума.</w:t>
      </w:r>
    </w:p>
    <w:p w:rsidR="00092B24" w:rsidRPr="00092B24" w:rsidRDefault="00092B24"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 xml:space="preserve">4.5. </w:t>
      </w:r>
      <w:r w:rsidRPr="00092B24">
        <w:rPr>
          <w:rFonts w:ascii="Times New Roman" w:hAnsi="Times New Roman" w:cs="Times New Roman"/>
          <w:spacing w:val="10"/>
          <w:sz w:val="28"/>
          <w:szCs w:val="28"/>
        </w:rPr>
        <w:t xml:space="preserve">При   досрочном   прекращении   </w:t>
      </w:r>
      <w:proofErr w:type="gramStart"/>
      <w:r w:rsidRPr="00092B24">
        <w:rPr>
          <w:rFonts w:ascii="Times New Roman" w:hAnsi="Times New Roman" w:cs="Times New Roman"/>
          <w:spacing w:val="10"/>
          <w:sz w:val="28"/>
          <w:szCs w:val="28"/>
        </w:rPr>
        <w:t>образовательных</w:t>
      </w:r>
      <w:proofErr w:type="gramEnd"/>
      <w:r w:rsidRPr="00092B24">
        <w:rPr>
          <w:rFonts w:ascii="Times New Roman" w:hAnsi="Times New Roman" w:cs="Times New Roman"/>
          <w:spacing w:val="10"/>
          <w:sz w:val="28"/>
          <w:szCs w:val="28"/>
        </w:rPr>
        <w:t xml:space="preserve"> отношений   в </w:t>
      </w:r>
      <w:r w:rsidRPr="00092B24">
        <w:rPr>
          <w:rFonts w:ascii="Times New Roman" w:hAnsi="Times New Roman" w:cs="Times New Roman"/>
          <w:spacing w:val="9"/>
          <w:sz w:val="28"/>
          <w:szCs w:val="28"/>
        </w:rPr>
        <w:t xml:space="preserve">трехдневный срок после издания приказа  об отчислении обучающемуся </w:t>
      </w:r>
      <w:r w:rsidRPr="00092B24">
        <w:rPr>
          <w:rFonts w:ascii="Times New Roman" w:hAnsi="Times New Roman" w:cs="Times New Roman"/>
          <w:spacing w:val="1"/>
          <w:sz w:val="28"/>
          <w:szCs w:val="28"/>
        </w:rPr>
        <w:t>выдается справка об обучении или о периоде обучения установленной формы.</w:t>
      </w:r>
    </w:p>
    <w:p w:rsidR="00092B24" w:rsidRPr="00092B24" w:rsidRDefault="00092B24"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 xml:space="preserve">4.6. </w:t>
      </w:r>
      <w:r w:rsidRPr="00092B24">
        <w:rPr>
          <w:rFonts w:ascii="Times New Roman" w:hAnsi="Times New Roman" w:cs="Times New Roman"/>
          <w:spacing w:val="13"/>
          <w:sz w:val="28"/>
          <w:szCs w:val="28"/>
        </w:rPr>
        <w:t xml:space="preserve">Отчисление в связи с окончанием техникума производится после </w:t>
      </w:r>
      <w:r w:rsidRPr="00092B24">
        <w:rPr>
          <w:rFonts w:ascii="Times New Roman" w:hAnsi="Times New Roman" w:cs="Times New Roman"/>
          <w:sz w:val="28"/>
          <w:szCs w:val="28"/>
        </w:rPr>
        <w:t>успешного прохождения государственной итоговой аттестации.</w:t>
      </w:r>
    </w:p>
    <w:p w:rsidR="00092B24" w:rsidRPr="00092B24" w:rsidRDefault="00092B24"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 xml:space="preserve">4.7. </w:t>
      </w:r>
      <w:proofErr w:type="gramStart"/>
      <w:r w:rsidRPr="00092B24">
        <w:rPr>
          <w:rFonts w:ascii="Times New Roman" w:hAnsi="Times New Roman" w:cs="Times New Roman"/>
          <w:spacing w:val="3"/>
          <w:sz w:val="28"/>
          <w:szCs w:val="28"/>
        </w:rPr>
        <w:t xml:space="preserve">Отчисление по собственному желанию осуществляется на оснований </w:t>
      </w:r>
      <w:r w:rsidRPr="00092B24">
        <w:rPr>
          <w:rFonts w:ascii="Times New Roman" w:hAnsi="Times New Roman" w:cs="Times New Roman"/>
          <w:spacing w:val="4"/>
          <w:sz w:val="28"/>
          <w:szCs w:val="28"/>
        </w:rPr>
        <w:t>личного заявления обучающегося.</w:t>
      </w:r>
      <w:proofErr w:type="gramEnd"/>
      <w:r w:rsidRPr="00092B24">
        <w:rPr>
          <w:rFonts w:ascii="Times New Roman" w:hAnsi="Times New Roman" w:cs="Times New Roman"/>
          <w:spacing w:val="4"/>
          <w:sz w:val="28"/>
          <w:szCs w:val="28"/>
        </w:rPr>
        <w:t xml:space="preserve"> В случае</w:t>
      </w:r>
      <w:proofErr w:type="gramStart"/>
      <w:r w:rsidRPr="00092B24">
        <w:rPr>
          <w:rFonts w:ascii="Times New Roman" w:hAnsi="Times New Roman" w:cs="Times New Roman"/>
          <w:spacing w:val="4"/>
          <w:sz w:val="28"/>
          <w:szCs w:val="28"/>
        </w:rPr>
        <w:t>,</w:t>
      </w:r>
      <w:proofErr w:type="gramEnd"/>
      <w:r w:rsidRPr="00092B24">
        <w:rPr>
          <w:rFonts w:ascii="Times New Roman" w:hAnsi="Times New Roman" w:cs="Times New Roman"/>
          <w:spacing w:val="4"/>
          <w:sz w:val="28"/>
          <w:szCs w:val="28"/>
        </w:rPr>
        <w:t xml:space="preserve"> если обучающийся не достиг </w:t>
      </w:r>
      <w:r w:rsidRPr="00092B24">
        <w:rPr>
          <w:rFonts w:ascii="Times New Roman" w:hAnsi="Times New Roman" w:cs="Times New Roman"/>
          <w:sz w:val="28"/>
          <w:szCs w:val="28"/>
        </w:rPr>
        <w:t xml:space="preserve">возраста 18 лет, к личному заявлению прилагается заявление от родителей </w:t>
      </w:r>
      <w:r w:rsidRPr="00092B24">
        <w:rPr>
          <w:rFonts w:ascii="Times New Roman" w:hAnsi="Times New Roman" w:cs="Times New Roman"/>
          <w:spacing w:val="9"/>
          <w:sz w:val="28"/>
          <w:szCs w:val="28"/>
        </w:rPr>
        <w:lastRenderedPageBreak/>
        <w:t xml:space="preserve">(законных представителей). Отчисление по собственному желанию </w:t>
      </w:r>
      <w:r w:rsidRPr="00092B24">
        <w:rPr>
          <w:rFonts w:ascii="Times New Roman" w:hAnsi="Times New Roman" w:cs="Times New Roman"/>
          <w:spacing w:val="2"/>
          <w:sz w:val="28"/>
          <w:szCs w:val="28"/>
        </w:rPr>
        <w:t xml:space="preserve">производится, в том числе и в связи с невозможностью продолжать обучение </w:t>
      </w:r>
      <w:r w:rsidRPr="00092B24">
        <w:rPr>
          <w:rFonts w:ascii="Times New Roman" w:hAnsi="Times New Roman" w:cs="Times New Roman"/>
          <w:spacing w:val="3"/>
          <w:sz w:val="28"/>
          <w:szCs w:val="28"/>
        </w:rPr>
        <w:t xml:space="preserve">по независящим от обучающегося причинам (в связи с переменой места </w:t>
      </w:r>
      <w:r w:rsidRPr="00092B24">
        <w:rPr>
          <w:rFonts w:ascii="Times New Roman" w:hAnsi="Times New Roman" w:cs="Times New Roman"/>
          <w:sz w:val="28"/>
          <w:szCs w:val="28"/>
        </w:rPr>
        <w:t>жительства, п</w:t>
      </w:r>
      <w:proofErr w:type="gramStart"/>
      <w:r w:rsidRPr="00092B24">
        <w:rPr>
          <w:rFonts w:ascii="Times New Roman" w:hAnsi="Times New Roman" w:cs="Times New Roman"/>
          <w:sz w:val="28"/>
          <w:szCs w:val="28"/>
          <w:lang w:val="en-US"/>
        </w:rPr>
        <w:t>o</w:t>
      </w:r>
      <w:proofErr w:type="gramEnd"/>
      <w:r w:rsidRPr="00092B24">
        <w:rPr>
          <w:rFonts w:ascii="Times New Roman" w:hAnsi="Times New Roman" w:cs="Times New Roman"/>
          <w:sz w:val="28"/>
          <w:szCs w:val="28"/>
        </w:rPr>
        <w:t xml:space="preserve"> семейным обстоятельствам и т.д.). </w:t>
      </w:r>
    </w:p>
    <w:p w:rsidR="00092B24" w:rsidRPr="00092B24" w:rsidRDefault="00092B24" w:rsidP="00966691">
      <w:pPr>
        <w:pStyle w:val="a3"/>
        <w:jc w:val="both"/>
        <w:rPr>
          <w:rFonts w:ascii="Times New Roman" w:hAnsi="Times New Roman" w:cs="Times New Roman"/>
          <w:spacing w:val="2"/>
          <w:sz w:val="28"/>
          <w:szCs w:val="28"/>
        </w:rPr>
      </w:pPr>
      <w:r w:rsidRPr="00092B24">
        <w:rPr>
          <w:rFonts w:ascii="Times New Roman" w:hAnsi="Times New Roman" w:cs="Times New Roman"/>
          <w:sz w:val="28"/>
          <w:szCs w:val="28"/>
        </w:rPr>
        <w:t xml:space="preserve">4.8. </w:t>
      </w:r>
      <w:r w:rsidRPr="00092B24">
        <w:rPr>
          <w:rFonts w:ascii="Times New Roman" w:hAnsi="Times New Roman" w:cs="Times New Roman"/>
          <w:spacing w:val="13"/>
          <w:sz w:val="28"/>
          <w:szCs w:val="28"/>
        </w:rPr>
        <w:t xml:space="preserve">В связи с невыходом из академического отпуска отчисляются </w:t>
      </w:r>
      <w:r w:rsidRPr="00092B24">
        <w:rPr>
          <w:rFonts w:ascii="Times New Roman" w:hAnsi="Times New Roman" w:cs="Times New Roman"/>
          <w:spacing w:val="2"/>
          <w:sz w:val="28"/>
          <w:szCs w:val="28"/>
        </w:rPr>
        <w:t xml:space="preserve">обучающиеся, не приступившие к учебным занятиям в течение месяца со дня </w:t>
      </w:r>
      <w:r w:rsidRPr="00092B24">
        <w:rPr>
          <w:rFonts w:ascii="Times New Roman" w:hAnsi="Times New Roman" w:cs="Times New Roman"/>
          <w:sz w:val="28"/>
          <w:szCs w:val="28"/>
        </w:rPr>
        <w:t xml:space="preserve">окончания академического отпуска без уважительных причин или без </w:t>
      </w:r>
      <w:r w:rsidRPr="00092B24">
        <w:rPr>
          <w:rFonts w:ascii="Times New Roman" w:hAnsi="Times New Roman" w:cs="Times New Roman"/>
          <w:spacing w:val="3"/>
          <w:sz w:val="28"/>
          <w:szCs w:val="28"/>
        </w:rPr>
        <w:t xml:space="preserve">указания причин своего отсутствия и не представившие в техникум заявление </w:t>
      </w:r>
      <w:r w:rsidRPr="00092B24">
        <w:rPr>
          <w:rFonts w:ascii="Times New Roman" w:hAnsi="Times New Roman" w:cs="Times New Roman"/>
          <w:spacing w:val="2"/>
          <w:sz w:val="28"/>
          <w:szCs w:val="28"/>
        </w:rPr>
        <w:t>о продолжении обучения.</w:t>
      </w:r>
    </w:p>
    <w:p w:rsidR="00092B24" w:rsidRPr="00092B24" w:rsidRDefault="00092B24" w:rsidP="00966691">
      <w:pPr>
        <w:pStyle w:val="a3"/>
        <w:jc w:val="both"/>
        <w:rPr>
          <w:rFonts w:ascii="Times New Roman" w:hAnsi="Times New Roman" w:cs="Times New Roman"/>
          <w:spacing w:val="2"/>
          <w:sz w:val="28"/>
          <w:szCs w:val="28"/>
        </w:rPr>
      </w:pPr>
      <w:r w:rsidRPr="00092B24">
        <w:rPr>
          <w:rFonts w:ascii="Times New Roman" w:hAnsi="Times New Roman" w:cs="Times New Roman"/>
          <w:sz w:val="28"/>
          <w:szCs w:val="28"/>
        </w:rPr>
        <w:t xml:space="preserve">4.9. 3а правонарушение, после вынесения судом обвинительного приговора </w:t>
      </w:r>
      <w:proofErr w:type="gramStart"/>
      <w:r w:rsidRPr="00092B24">
        <w:rPr>
          <w:rFonts w:ascii="Times New Roman" w:hAnsi="Times New Roman" w:cs="Times New Roman"/>
          <w:spacing w:val="20"/>
          <w:sz w:val="28"/>
          <w:szCs w:val="28"/>
        </w:rPr>
        <w:t>обучающийся</w:t>
      </w:r>
      <w:proofErr w:type="gramEnd"/>
      <w:r w:rsidRPr="00092B24">
        <w:rPr>
          <w:rFonts w:ascii="Times New Roman" w:hAnsi="Times New Roman" w:cs="Times New Roman"/>
          <w:spacing w:val="20"/>
          <w:sz w:val="28"/>
          <w:szCs w:val="28"/>
        </w:rPr>
        <w:t xml:space="preserve"> отчисляется приказом директора на основании </w:t>
      </w:r>
      <w:r w:rsidRPr="00092B24">
        <w:rPr>
          <w:rFonts w:ascii="Times New Roman" w:hAnsi="Times New Roman" w:cs="Times New Roman"/>
          <w:spacing w:val="2"/>
          <w:sz w:val="28"/>
          <w:szCs w:val="28"/>
        </w:rPr>
        <w:t>предоставления копии постановления суда, вступившего в законную силу.</w:t>
      </w:r>
    </w:p>
    <w:p w:rsidR="00092B24" w:rsidRDefault="00092B24" w:rsidP="00966691">
      <w:pPr>
        <w:pStyle w:val="a3"/>
        <w:jc w:val="both"/>
        <w:rPr>
          <w:rFonts w:ascii="Times New Roman" w:hAnsi="Times New Roman" w:cs="Times New Roman"/>
          <w:sz w:val="28"/>
          <w:szCs w:val="28"/>
        </w:rPr>
      </w:pPr>
      <w:r w:rsidRPr="00092B24">
        <w:rPr>
          <w:rFonts w:ascii="Times New Roman" w:hAnsi="Times New Roman" w:cs="Times New Roman"/>
          <w:spacing w:val="2"/>
          <w:sz w:val="28"/>
          <w:szCs w:val="28"/>
        </w:rPr>
        <w:t xml:space="preserve">4.10. </w:t>
      </w:r>
      <w:r w:rsidRPr="00092B24">
        <w:rPr>
          <w:rFonts w:ascii="Times New Roman" w:hAnsi="Times New Roman" w:cs="Times New Roman"/>
          <w:spacing w:val="5"/>
          <w:sz w:val="28"/>
          <w:szCs w:val="28"/>
        </w:rPr>
        <w:t xml:space="preserve">Отчисление в связи со смертью обучающегося производится приказом </w:t>
      </w:r>
      <w:r w:rsidRPr="00092B24">
        <w:rPr>
          <w:rFonts w:ascii="Times New Roman" w:hAnsi="Times New Roman" w:cs="Times New Roman"/>
          <w:sz w:val="28"/>
          <w:szCs w:val="28"/>
        </w:rPr>
        <w:t>директора на основании предоставления родственниками копии свидетельства о смерти.</w:t>
      </w:r>
    </w:p>
    <w:p w:rsidR="00092B24" w:rsidRPr="00092B24" w:rsidRDefault="00092B24" w:rsidP="00966691">
      <w:pPr>
        <w:pStyle w:val="a3"/>
        <w:jc w:val="both"/>
        <w:rPr>
          <w:rFonts w:ascii="Times New Roman" w:hAnsi="Times New Roman" w:cs="Times New Roman"/>
          <w:sz w:val="28"/>
          <w:szCs w:val="28"/>
        </w:rPr>
      </w:pPr>
      <w:r w:rsidRPr="00092B24">
        <w:rPr>
          <w:rFonts w:ascii="Times New Roman" w:hAnsi="Times New Roman" w:cs="Times New Roman"/>
          <w:sz w:val="28"/>
          <w:szCs w:val="28"/>
        </w:rPr>
        <w:t xml:space="preserve">4.11. Отчисление за нарушение  условий договора производится, если </w:t>
      </w:r>
      <w:r w:rsidRPr="00092B24">
        <w:rPr>
          <w:rFonts w:ascii="Times New Roman" w:hAnsi="Times New Roman" w:cs="Times New Roman"/>
          <w:spacing w:val="4"/>
          <w:sz w:val="28"/>
          <w:szCs w:val="28"/>
        </w:rPr>
        <w:t xml:space="preserve">обучение проводится с полным возмещением затрат, при неоплате за </w:t>
      </w:r>
      <w:r w:rsidRPr="00092B24">
        <w:rPr>
          <w:rFonts w:ascii="Times New Roman" w:hAnsi="Times New Roman" w:cs="Times New Roman"/>
          <w:sz w:val="28"/>
          <w:szCs w:val="28"/>
        </w:rPr>
        <w:t>обучение в установленные сроки.</w:t>
      </w:r>
    </w:p>
    <w:p w:rsidR="00092B24" w:rsidRPr="00092B24" w:rsidRDefault="00092B24" w:rsidP="00966691">
      <w:pPr>
        <w:pStyle w:val="a3"/>
        <w:jc w:val="both"/>
        <w:rPr>
          <w:rFonts w:ascii="Times New Roman" w:hAnsi="Times New Roman" w:cs="Times New Roman"/>
          <w:spacing w:val="-8"/>
          <w:sz w:val="28"/>
          <w:szCs w:val="28"/>
        </w:rPr>
      </w:pPr>
      <w:r w:rsidRPr="00092B24">
        <w:rPr>
          <w:rFonts w:ascii="Times New Roman" w:hAnsi="Times New Roman" w:cs="Times New Roman"/>
          <w:spacing w:val="2"/>
          <w:sz w:val="28"/>
          <w:szCs w:val="28"/>
        </w:rPr>
        <w:t>4.12</w:t>
      </w:r>
      <w:r w:rsidRPr="00092B24">
        <w:rPr>
          <w:spacing w:val="2"/>
        </w:rPr>
        <w:t xml:space="preserve">. </w:t>
      </w:r>
      <w:r w:rsidRPr="00092B24">
        <w:rPr>
          <w:rFonts w:ascii="Times New Roman" w:hAnsi="Times New Roman" w:cs="Times New Roman"/>
          <w:sz w:val="28"/>
          <w:szCs w:val="28"/>
        </w:rPr>
        <w:t xml:space="preserve">При   отчислении   обучающегося   из   техникума   ему   выдается </w:t>
      </w:r>
      <w:r w:rsidRPr="00092B24">
        <w:rPr>
          <w:rFonts w:ascii="Times New Roman" w:hAnsi="Times New Roman" w:cs="Times New Roman"/>
          <w:spacing w:val="3"/>
          <w:sz w:val="28"/>
          <w:szCs w:val="28"/>
        </w:rPr>
        <w:t>академическая справка по форме, установленной техникумом (справка-</w:t>
      </w:r>
      <w:r w:rsidRPr="00092B24">
        <w:rPr>
          <w:rFonts w:ascii="Times New Roman" w:hAnsi="Times New Roman" w:cs="Times New Roman"/>
          <w:sz w:val="28"/>
          <w:szCs w:val="28"/>
        </w:rPr>
        <w:t xml:space="preserve">выписка итоговых оценок), и находящийся в личном деле подлинник </w:t>
      </w:r>
      <w:r w:rsidRPr="00092B24">
        <w:rPr>
          <w:rFonts w:ascii="Times New Roman" w:hAnsi="Times New Roman" w:cs="Times New Roman"/>
          <w:spacing w:val="10"/>
          <w:sz w:val="28"/>
          <w:szCs w:val="28"/>
        </w:rPr>
        <w:t xml:space="preserve">документа об образовании с сохранением в личном деле его копии, </w:t>
      </w:r>
      <w:r w:rsidRPr="00092B24">
        <w:rPr>
          <w:rFonts w:ascii="Times New Roman" w:hAnsi="Times New Roman" w:cs="Times New Roman"/>
          <w:spacing w:val="-7"/>
          <w:sz w:val="28"/>
          <w:szCs w:val="28"/>
        </w:rPr>
        <w:t xml:space="preserve">заверенной директором техникума. Личное дело отчисленного обучающегося </w:t>
      </w:r>
      <w:r w:rsidRPr="00092B24">
        <w:rPr>
          <w:rFonts w:ascii="Times New Roman" w:hAnsi="Times New Roman" w:cs="Times New Roman"/>
          <w:spacing w:val="-8"/>
          <w:sz w:val="28"/>
          <w:szCs w:val="28"/>
        </w:rPr>
        <w:t xml:space="preserve">отправляется в архив техникума. </w:t>
      </w:r>
    </w:p>
    <w:p w:rsidR="00092B24" w:rsidRDefault="00092B24" w:rsidP="00966691">
      <w:pPr>
        <w:pStyle w:val="a3"/>
        <w:jc w:val="both"/>
        <w:rPr>
          <w:rFonts w:ascii="Times New Roman" w:hAnsi="Times New Roman" w:cs="Times New Roman"/>
          <w:sz w:val="28"/>
          <w:szCs w:val="28"/>
        </w:rPr>
      </w:pPr>
      <w:r w:rsidRPr="00092B24">
        <w:rPr>
          <w:rFonts w:ascii="Times New Roman" w:hAnsi="Times New Roman" w:cs="Times New Roman"/>
          <w:spacing w:val="-1"/>
          <w:sz w:val="28"/>
          <w:szCs w:val="28"/>
        </w:rPr>
        <w:t xml:space="preserve">Обучающийся или его полномочный представитель обязан в 10-дневный </w:t>
      </w:r>
      <w:r w:rsidRPr="00092B24">
        <w:rPr>
          <w:rFonts w:ascii="Times New Roman" w:hAnsi="Times New Roman" w:cs="Times New Roman"/>
          <w:spacing w:val="1"/>
          <w:sz w:val="28"/>
          <w:szCs w:val="28"/>
        </w:rPr>
        <w:t xml:space="preserve">срок с момента издания приказа об отчислении из техникума по любому </w:t>
      </w:r>
      <w:r w:rsidRPr="00092B24">
        <w:rPr>
          <w:rFonts w:ascii="Times New Roman" w:hAnsi="Times New Roman" w:cs="Times New Roman"/>
          <w:spacing w:val="-3"/>
          <w:sz w:val="28"/>
          <w:szCs w:val="28"/>
        </w:rPr>
        <w:t xml:space="preserve">основанию сдать в учебную часть </w:t>
      </w:r>
      <w:r w:rsidRPr="00530C21">
        <w:rPr>
          <w:rFonts w:ascii="Times New Roman" w:hAnsi="Times New Roman" w:cs="Times New Roman"/>
          <w:spacing w:val="-3"/>
          <w:sz w:val="28"/>
          <w:szCs w:val="28"/>
        </w:rPr>
        <w:t>сту</w:t>
      </w:r>
      <w:r w:rsidR="00966691" w:rsidRPr="00530C21">
        <w:rPr>
          <w:rFonts w:ascii="Times New Roman" w:hAnsi="Times New Roman" w:cs="Times New Roman"/>
          <w:spacing w:val="-3"/>
          <w:sz w:val="28"/>
          <w:szCs w:val="28"/>
        </w:rPr>
        <w:t>денческий билет</w:t>
      </w:r>
      <w:r w:rsidRPr="00092B24">
        <w:rPr>
          <w:rFonts w:ascii="Times New Roman" w:hAnsi="Times New Roman" w:cs="Times New Roman"/>
          <w:spacing w:val="-3"/>
          <w:sz w:val="28"/>
          <w:szCs w:val="28"/>
        </w:rPr>
        <w:t xml:space="preserve"> и </w:t>
      </w:r>
      <w:r w:rsidRPr="00092B24">
        <w:rPr>
          <w:rFonts w:ascii="Times New Roman" w:hAnsi="Times New Roman" w:cs="Times New Roman"/>
          <w:sz w:val="28"/>
          <w:szCs w:val="28"/>
        </w:rPr>
        <w:t xml:space="preserve">оформленный обходной лист. </w:t>
      </w:r>
    </w:p>
    <w:p w:rsidR="00092B24" w:rsidRPr="00ED46AB" w:rsidRDefault="00092B24" w:rsidP="00966691">
      <w:pPr>
        <w:shd w:val="clear" w:color="auto" w:fill="FFFFFF"/>
        <w:spacing w:line="298" w:lineRule="exact"/>
        <w:ind w:left="19" w:right="317"/>
        <w:jc w:val="both"/>
        <w:rPr>
          <w:sz w:val="28"/>
          <w:szCs w:val="28"/>
        </w:rPr>
      </w:pPr>
      <w:r>
        <w:rPr>
          <w:rFonts w:ascii="Times New Roman" w:hAnsi="Times New Roman" w:cs="Times New Roman"/>
          <w:sz w:val="28"/>
          <w:szCs w:val="28"/>
        </w:rPr>
        <w:t xml:space="preserve">4.13. </w:t>
      </w:r>
      <w:r w:rsidRPr="00ED46AB">
        <w:rPr>
          <w:rFonts w:ascii="Times New Roman" w:hAnsi="Times New Roman" w:cs="Times New Roman"/>
          <w:color w:val="000000"/>
          <w:sz w:val="28"/>
          <w:szCs w:val="28"/>
        </w:rPr>
        <w:t xml:space="preserve">Не допускается отчисление обучающегося во время его болезни, </w:t>
      </w:r>
      <w:r w:rsidRPr="00ED46AB">
        <w:rPr>
          <w:rFonts w:ascii="Times New Roman" w:hAnsi="Times New Roman" w:cs="Times New Roman"/>
          <w:color w:val="000000"/>
          <w:spacing w:val="-7"/>
          <w:sz w:val="28"/>
          <w:szCs w:val="28"/>
        </w:rPr>
        <w:t xml:space="preserve">каникул, академического отпуска (исключение составляет случай, если </w:t>
      </w:r>
      <w:r w:rsidRPr="00ED46AB">
        <w:rPr>
          <w:rFonts w:ascii="Times New Roman" w:hAnsi="Times New Roman" w:cs="Times New Roman"/>
          <w:color w:val="000000"/>
          <w:spacing w:val="1"/>
          <w:sz w:val="28"/>
          <w:szCs w:val="28"/>
        </w:rPr>
        <w:t xml:space="preserve">обучающийся по собственному желанию оставляет обучение, либо </w:t>
      </w:r>
      <w:r w:rsidRPr="00ED46AB">
        <w:rPr>
          <w:rFonts w:ascii="Times New Roman" w:hAnsi="Times New Roman" w:cs="Times New Roman"/>
          <w:color w:val="000000"/>
          <w:spacing w:val="-8"/>
          <w:sz w:val="28"/>
          <w:szCs w:val="28"/>
        </w:rPr>
        <w:t>переводится в другое учебное заведение).</w:t>
      </w:r>
    </w:p>
    <w:p w:rsidR="00092B24" w:rsidRPr="00092B24" w:rsidRDefault="00092B24" w:rsidP="00966691">
      <w:pPr>
        <w:pStyle w:val="a3"/>
        <w:jc w:val="both"/>
        <w:rPr>
          <w:rFonts w:ascii="Times New Roman" w:hAnsi="Times New Roman" w:cs="Times New Roman"/>
          <w:sz w:val="28"/>
          <w:szCs w:val="28"/>
        </w:rPr>
      </w:pPr>
    </w:p>
    <w:p w:rsidR="00FD6C54" w:rsidRDefault="00FD6C54" w:rsidP="00FD6C54">
      <w:pPr>
        <w:spacing w:after="15" w:line="264" w:lineRule="auto"/>
        <w:ind w:left="-5" w:right="117" w:hanging="10"/>
        <w:jc w:val="both"/>
        <w:rPr>
          <w:rFonts w:ascii="Times New Roman" w:eastAsia="Times New Roman" w:hAnsi="Times New Roman" w:cs="Times New Roman"/>
          <w:sz w:val="28"/>
          <w:szCs w:val="28"/>
        </w:rPr>
      </w:pPr>
    </w:p>
    <w:p w:rsidR="00FD6C54" w:rsidRDefault="00FD6C54" w:rsidP="00FD6C54">
      <w:pPr>
        <w:spacing w:after="15" w:line="264" w:lineRule="auto"/>
        <w:ind w:left="-5" w:right="117" w:hanging="10"/>
        <w:jc w:val="both"/>
        <w:rPr>
          <w:rFonts w:ascii="Times New Roman" w:eastAsia="Times New Roman" w:hAnsi="Times New Roman" w:cs="Times New Roman"/>
          <w:sz w:val="28"/>
          <w:szCs w:val="28"/>
        </w:rPr>
      </w:pPr>
    </w:p>
    <w:p w:rsidR="00FD6C54" w:rsidRDefault="00FD6C54" w:rsidP="00FD6C54">
      <w:pPr>
        <w:spacing w:after="15" w:line="264" w:lineRule="auto"/>
        <w:ind w:left="-5" w:right="117" w:hanging="10"/>
        <w:jc w:val="both"/>
        <w:rPr>
          <w:rFonts w:ascii="Times New Roman" w:eastAsia="Times New Roman" w:hAnsi="Times New Roman" w:cs="Times New Roman"/>
          <w:sz w:val="28"/>
          <w:szCs w:val="28"/>
        </w:rPr>
      </w:pPr>
    </w:p>
    <w:p w:rsidR="00FD6C54" w:rsidRDefault="00FD6C54" w:rsidP="00FD6C54">
      <w:pPr>
        <w:spacing w:after="15" w:line="264" w:lineRule="auto"/>
        <w:ind w:left="-5" w:right="117" w:hanging="10"/>
        <w:jc w:val="both"/>
        <w:rPr>
          <w:rFonts w:ascii="Times New Roman" w:eastAsia="Times New Roman" w:hAnsi="Times New Roman" w:cs="Times New Roman"/>
          <w:sz w:val="28"/>
          <w:szCs w:val="28"/>
        </w:rPr>
      </w:pPr>
    </w:p>
    <w:p w:rsidR="00FD6C54" w:rsidRDefault="00FD6C54" w:rsidP="00FD6C54">
      <w:pPr>
        <w:spacing w:after="15" w:line="264" w:lineRule="auto"/>
        <w:ind w:left="-5" w:right="117" w:hanging="10"/>
        <w:jc w:val="both"/>
        <w:rPr>
          <w:rFonts w:ascii="Times New Roman" w:eastAsia="Times New Roman" w:hAnsi="Times New Roman" w:cs="Times New Roman"/>
          <w:sz w:val="28"/>
          <w:szCs w:val="28"/>
        </w:rPr>
      </w:pPr>
    </w:p>
    <w:p w:rsidR="00FD6C54" w:rsidRDefault="00FD6C54" w:rsidP="00FD6C54">
      <w:pPr>
        <w:spacing w:after="15" w:line="264" w:lineRule="auto"/>
        <w:ind w:left="-5" w:right="117" w:hanging="10"/>
        <w:jc w:val="both"/>
        <w:rPr>
          <w:rFonts w:ascii="Times New Roman" w:eastAsia="Times New Roman" w:hAnsi="Times New Roman" w:cs="Times New Roman"/>
          <w:sz w:val="28"/>
          <w:szCs w:val="28"/>
        </w:rPr>
      </w:pPr>
    </w:p>
    <w:p w:rsidR="00FD6C54" w:rsidRDefault="00FD6C54" w:rsidP="00FD6C54">
      <w:pPr>
        <w:spacing w:after="15" w:line="264" w:lineRule="auto"/>
        <w:ind w:left="-5" w:right="117" w:hanging="10"/>
        <w:jc w:val="both"/>
        <w:rPr>
          <w:sz w:val="28"/>
          <w:szCs w:val="28"/>
        </w:rPr>
      </w:pPr>
      <w:r>
        <w:rPr>
          <w:rFonts w:ascii="Times New Roman" w:eastAsia="Times New Roman" w:hAnsi="Times New Roman" w:cs="Times New Roman"/>
          <w:sz w:val="28"/>
          <w:szCs w:val="28"/>
        </w:rPr>
        <w:t xml:space="preserve">Рассмотрено на заседании методического совета </w:t>
      </w:r>
    </w:p>
    <w:p w:rsidR="00165457" w:rsidRPr="00284B1D" w:rsidRDefault="00FD6C54" w:rsidP="00284B1D">
      <w:pPr>
        <w:pStyle w:val="a3"/>
        <w:rPr>
          <w:rFonts w:ascii="Times New Roman" w:hAnsi="Times New Roman" w:cs="Times New Roman"/>
          <w:spacing w:val="2"/>
          <w:sz w:val="28"/>
          <w:szCs w:val="28"/>
        </w:rPr>
        <w:sectPr w:rsidR="00165457" w:rsidRPr="00284B1D" w:rsidSect="001D1B8E">
          <w:type w:val="continuous"/>
          <w:pgSz w:w="11909" w:h="16834"/>
          <w:pgMar w:top="1134" w:right="850" w:bottom="1134" w:left="1701" w:header="720" w:footer="720" w:gutter="0"/>
          <w:cols w:space="60"/>
          <w:noEndnote/>
        </w:sectPr>
      </w:pPr>
      <w:r>
        <w:rPr>
          <w:rFonts w:ascii="Times New Roman" w:eastAsia="Times New Roman" w:hAnsi="Times New Roman" w:cs="Times New Roman"/>
          <w:sz w:val="28"/>
          <w:szCs w:val="28"/>
        </w:rPr>
        <w:t>Протокол от 28.03.2023года  № 3</w:t>
      </w:r>
    </w:p>
    <w:p w:rsidR="00165457" w:rsidRPr="00165457" w:rsidRDefault="00165457" w:rsidP="00FD6C54">
      <w:pPr>
        <w:shd w:val="clear" w:color="auto" w:fill="FFFFFF"/>
        <w:spacing w:line="298" w:lineRule="exact"/>
        <w:ind w:right="422"/>
        <w:jc w:val="both"/>
        <w:rPr>
          <w:rFonts w:ascii="Times New Roman" w:hAnsi="Times New Roman" w:cs="Times New Roman"/>
          <w:sz w:val="28"/>
          <w:szCs w:val="28"/>
        </w:rPr>
      </w:pPr>
    </w:p>
    <w:sectPr w:rsidR="00165457" w:rsidRPr="00165457" w:rsidSect="001D1B8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07"/>
    <w:multiLevelType w:val="multilevel"/>
    <w:tmpl w:val="B588B132"/>
    <w:lvl w:ilvl="0">
      <w:start w:val="1"/>
      <w:numFmt w:val="upperRoman"/>
      <w:lvlText w:val="%1."/>
      <w:lvlJc w:val="left"/>
      <w:pPr>
        <w:ind w:left="720" w:hanging="360"/>
      </w:pPr>
      <w:rPr>
        <w:rFonts w:ascii="Times New Roman" w:eastAsiaTheme="minorHAnsi" w:hAnsi="Times New Roman" w:cs="Times New Roman"/>
        <w:sz w:val="28"/>
        <w:szCs w:val="28"/>
      </w:rPr>
    </w:lvl>
    <w:lvl w:ilvl="1">
      <w:start w:val="1"/>
      <w:numFmt w:val="decimal"/>
      <w:isLgl/>
      <w:lvlText w:val="%2."/>
      <w:lvlJc w:val="left"/>
      <w:pPr>
        <w:ind w:left="1080" w:hanging="720"/>
      </w:pPr>
      <w:rPr>
        <w:rFonts w:ascii="Times New Roman" w:eastAsiaTheme="minorHAnsi" w:hAnsi="Times New Roman" w:cs="Times New Roman"/>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700E68"/>
    <w:multiLevelType w:val="multilevel"/>
    <w:tmpl w:val="1DB4E36E"/>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1080" w:hanging="720"/>
      </w:pPr>
      <w:rPr>
        <w:rFonts w:ascii="Times New Roman" w:eastAsia="Times New Roman" w:hAnsi="Times New Roman" w:cs="Times New Roman" w:hint="default"/>
        <w:color w:val="000000"/>
        <w:sz w:val="28"/>
        <w:szCs w:val="28"/>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2">
    <w:nsid w:val="31F962C9"/>
    <w:multiLevelType w:val="singleLevel"/>
    <w:tmpl w:val="231C6DD8"/>
    <w:lvl w:ilvl="0">
      <w:start w:val="1"/>
      <w:numFmt w:val="decimal"/>
      <w:lvlText w:val="%1)"/>
      <w:legacy w:legacy="1" w:legacySpace="0" w:legacyIndent="279"/>
      <w:lvlJc w:val="left"/>
      <w:rPr>
        <w:rFonts w:ascii="Times New Roman" w:hAnsi="Times New Roman" w:cs="Times New Roman" w:hint="default"/>
      </w:rPr>
    </w:lvl>
  </w:abstractNum>
  <w:abstractNum w:abstractNumId="3">
    <w:nsid w:val="42A879B1"/>
    <w:multiLevelType w:val="multilevel"/>
    <w:tmpl w:val="8864DFEC"/>
    <w:lvl w:ilvl="0">
      <w:start w:val="1"/>
      <w:numFmt w:val="decimal"/>
      <w:lvlText w:val="%1"/>
      <w:lvlJc w:val="left"/>
      <w:pPr>
        <w:ind w:left="375" w:hanging="375"/>
      </w:pPr>
      <w:rPr>
        <w:rFonts w:ascii="Times New Roman" w:eastAsia="Times New Roman" w:hAnsi="Times New Roman" w:cs="Times New Roman" w:hint="default"/>
        <w:color w:val="000000"/>
        <w:sz w:val="28"/>
      </w:rPr>
    </w:lvl>
    <w:lvl w:ilvl="1">
      <w:start w:val="1"/>
      <w:numFmt w:val="decimal"/>
      <w:lvlText w:val="%1.%2"/>
      <w:lvlJc w:val="left"/>
      <w:pPr>
        <w:ind w:left="1095" w:hanging="375"/>
      </w:pPr>
      <w:rPr>
        <w:rFonts w:ascii="Times New Roman" w:eastAsia="Times New Roman" w:hAnsi="Times New Roman" w:cs="Times New Roman" w:hint="default"/>
        <w:color w:val="000000"/>
        <w:sz w:val="28"/>
      </w:rPr>
    </w:lvl>
    <w:lvl w:ilvl="2">
      <w:start w:val="1"/>
      <w:numFmt w:val="decimal"/>
      <w:lvlText w:val="%1.%2.%3"/>
      <w:lvlJc w:val="left"/>
      <w:pPr>
        <w:ind w:left="2160" w:hanging="720"/>
      </w:pPr>
      <w:rPr>
        <w:rFonts w:ascii="Times New Roman" w:eastAsia="Times New Roman" w:hAnsi="Times New Roman" w:cs="Times New Roman" w:hint="default"/>
        <w:color w:val="000000"/>
        <w:sz w:val="28"/>
      </w:rPr>
    </w:lvl>
    <w:lvl w:ilvl="3">
      <w:start w:val="1"/>
      <w:numFmt w:val="decimal"/>
      <w:lvlText w:val="%1.%2.%3.%4"/>
      <w:lvlJc w:val="left"/>
      <w:pPr>
        <w:ind w:left="2880" w:hanging="720"/>
      </w:pPr>
      <w:rPr>
        <w:rFonts w:ascii="Times New Roman" w:eastAsia="Times New Roman" w:hAnsi="Times New Roman" w:cs="Times New Roman" w:hint="default"/>
        <w:color w:val="000000"/>
        <w:sz w:val="28"/>
      </w:rPr>
    </w:lvl>
    <w:lvl w:ilvl="4">
      <w:start w:val="1"/>
      <w:numFmt w:val="decimal"/>
      <w:lvlText w:val="%1.%2.%3.%4.%5"/>
      <w:lvlJc w:val="left"/>
      <w:pPr>
        <w:ind w:left="3960" w:hanging="1080"/>
      </w:pPr>
      <w:rPr>
        <w:rFonts w:ascii="Times New Roman" w:eastAsia="Times New Roman" w:hAnsi="Times New Roman" w:cs="Times New Roman" w:hint="default"/>
        <w:color w:val="000000"/>
        <w:sz w:val="28"/>
      </w:rPr>
    </w:lvl>
    <w:lvl w:ilvl="5">
      <w:start w:val="1"/>
      <w:numFmt w:val="decimal"/>
      <w:lvlText w:val="%1.%2.%3.%4.%5.%6"/>
      <w:lvlJc w:val="left"/>
      <w:pPr>
        <w:ind w:left="4680" w:hanging="1080"/>
      </w:pPr>
      <w:rPr>
        <w:rFonts w:ascii="Times New Roman" w:eastAsia="Times New Roman" w:hAnsi="Times New Roman" w:cs="Times New Roman" w:hint="default"/>
        <w:color w:val="000000"/>
        <w:sz w:val="28"/>
      </w:rPr>
    </w:lvl>
    <w:lvl w:ilvl="6">
      <w:start w:val="1"/>
      <w:numFmt w:val="decimal"/>
      <w:lvlText w:val="%1.%2.%3.%4.%5.%6.%7"/>
      <w:lvlJc w:val="left"/>
      <w:pPr>
        <w:ind w:left="5760" w:hanging="1440"/>
      </w:pPr>
      <w:rPr>
        <w:rFonts w:ascii="Times New Roman" w:eastAsia="Times New Roman" w:hAnsi="Times New Roman" w:cs="Times New Roman" w:hint="default"/>
        <w:color w:val="000000"/>
        <w:sz w:val="28"/>
      </w:rPr>
    </w:lvl>
    <w:lvl w:ilvl="7">
      <w:start w:val="1"/>
      <w:numFmt w:val="decimal"/>
      <w:lvlText w:val="%1.%2.%3.%4.%5.%6.%7.%8"/>
      <w:lvlJc w:val="left"/>
      <w:pPr>
        <w:ind w:left="6480" w:hanging="1440"/>
      </w:pPr>
      <w:rPr>
        <w:rFonts w:ascii="Times New Roman" w:eastAsia="Times New Roman" w:hAnsi="Times New Roman" w:cs="Times New Roman" w:hint="default"/>
        <w:color w:val="000000"/>
        <w:sz w:val="28"/>
      </w:rPr>
    </w:lvl>
    <w:lvl w:ilvl="8">
      <w:start w:val="1"/>
      <w:numFmt w:val="decimal"/>
      <w:lvlText w:val="%1.%2.%3.%4.%5.%6.%7.%8.%9"/>
      <w:lvlJc w:val="left"/>
      <w:pPr>
        <w:ind w:left="7200" w:hanging="1440"/>
      </w:pPr>
      <w:rPr>
        <w:rFonts w:ascii="Times New Roman" w:eastAsia="Times New Roman" w:hAnsi="Times New Roman" w:cs="Times New Roman" w:hint="default"/>
        <w:color w:val="000000"/>
        <w:sz w:val="28"/>
      </w:rPr>
    </w:lvl>
  </w:abstractNum>
  <w:abstractNum w:abstractNumId="4">
    <w:nsid w:val="4D4C3138"/>
    <w:multiLevelType w:val="singleLevel"/>
    <w:tmpl w:val="206E974A"/>
    <w:lvl w:ilvl="0">
      <w:start w:val="1"/>
      <w:numFmt w:val="decimal"/>
      <w:lvlText w:val="%1)"/>
      <w:legacy w:legacy="1" w:legacySpace="0" w:legacyIndent="269"/>
      <w:lvlJc w:val="left"/>
      <w:rPr>
        <w:rFonts w:ascii="Times New Roman" w:hAnsi="Times New Roman" w:cs="Times New Roman" w:hint="default"/>
      </w:rPr>
    </w:lvl>
  </w:abstractNum>
  <w:abstractNum w:abstractNumId="5">
    <w:nsid w:val="69D4299B"/>
    <w:multiLevelType w:val="multilevel"/>
    <w:tmpl w:val="4E080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1253C"/>
    <w:rsid w:val="0002455B"/>
    <w:rsid w:val="00063F52"/>
    <w:rsid w:val="00092B24"/>
    <w:rsid w:val="0011641E"/>
    <w:rsid w:val="00120F22"/>
    <w:rsid w:val="001323F4"/>
    <w:rsid w:val="00165457"/>
    <w:rsid w:val="00180A99"/>
    <w:rsid w:val="00185556"/>
    <w:rsid w:val="001D1B8E"/>
    <w:rsid w:val="00284B1D"/>
    <w:rsid w:val="002A4426"/>
    <w:rsid w:val="002B6530"/>
    <w:rsid w:val="002D4F26"/>
    <w:rsid w:val="00305A4B"/>
    <w:rsid w:val="00341CAC"/>
    <w:rsid w:val="00425F6C"/>
    <w:rsid w:val="00450800"/>
    <w:rsid w:val="004C2FCF"/>
    <w:rsid w:val="005032DC"/>
    <w:rsid w:val="00505926"/>
    <w:rsid w:val="00511EE8"/>
    <w:rsid w:val="0051253C"/>
    <w:rsid w:val="00530C21"/>
    <w:rsid w:val="00580726"/>
    <w:rsid w:val="00590EB8"/>
    <w:rsid w:val="00593AC7"/>
    <w:rsid w:val="005D77B3"/>
    <w:rsid w:val="00637F3E"/>
    <w:rsid w:val="006676A7"/>
    <w:rsid w:val="006B264F"/>
    <w:rsid w:val="006C5AEE"/>
    <w:rsid w:val="006F6BDB"/>
    <w:rsid w:val="0071090B"/>
    <w:rsid w:val="00746BDF"/>
    <w:rsid w:val="008F0908"/>
    <w:rsid w:val="00966691"/>
    <w:rsid w:val="009817E5"/>
    <w:rsid w:val="00A50F2D"/>
    <w:rsid w:val="00A75744"/>
    <w:rsid w:val="00A8075D"/>
    <w:rsid w:val="00B54D19"/>
    <w:rsid w:val="00BD447D"/>
    <w:rsid w:val="00C17833"/>
    <w:rsid w:val="00C24228"/>
    <w:rsid w:val="00C83E8B"/>
    <w:rsid w:val="00D03A99"/>
    <w:rsid w:val="00D12B09"/>
    <w:rsid w:val="00D176BA"/>
    <w:rsid w:val="00DA78C4"/>
    <w:rsid w:val="00DC6A49"/>
    <w:rsid w:val="00EC0564"/>
    <w:rsid w:val="00F23567"/>
    <w:rsid w:val="00F56F0A"/>
    <w:rsid w:val="00FD6C54"/>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53C"/>
    <w:pPr>
      <w:spacing w:after="0" w:line="240" w:lineRule="auto"/>
    </w:pPr>
  </w:style>
  <w:style w:type="paragraph" w:styleId="a4">
    <w:name w:val="List Paragraph"/>
    <w:basedOn w:val="a"/>
    <w:uiPriority w:val="34"/>
    <w:qFormat/>
    <w:rsid w:val="0051253C"/>
    <w:pPr>
      <w:ind w:left="720"/>
      <w:contextualSpacing/>
    </w:pPr>
  </w:style>
  <w:style w:type="paragraph" w:styleId="a5">
    <w:name w:val="Balloon Text"/>
    <w:basedOn w:val="a"/>
    <w:link w:val="a6"/>
    <w:uiPriority w:val="99"/>
    <w:semiHidden/>
    <w:unhideWhenUsed/>
    <w:rsid w:val="006B2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2023-03-28T07:37:00Z</cp:lastPrinted>
  <dcterms:created xsi:type="dcterms:W3CDTF">2023-03-24T09:38:00Z</dcterms:created>
  <dcterms:modified xsi:type="dcterms:W3CDTF">2023-03-28T07:41:00Z</dcterms:modified>
</cp:coreProperties>
</file>