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1A" w:rsidRDefault="006F0A1A"/>
    <w:tbl>
      <w:tblPr>
        <w:tblStyle w:val="a3"/>
        <w:tblW w:w="0" w:type="auto"/>
        <w:tblLook w:val="04A0"/>
      </w:tblPr>
      <w:tblGrid>
        <w:gridCol w:w="4928"/>
        <w:gridCol w:w="4929"/>
        <w:gridCol w:w="2867"/>
      </w:tblGrid>
      <w:tr w:rsidR="008776F5" w:rsidTr="006F0A1A">
        <w:trPr>
          <w:trHeight w:val="893"/>
        </w:trPr>
        <w:tc>
          <w:tcPr>
            <w:tcW w:w="4928" w:type="dxa"/>
          </w:tcPr>
          <w:p w:rsidR="006F0A1A" w:rsidRDefault="006F0A1A" w:rsidP="006F0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A1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ВЫПЛАТ</w:t>
            </w:r>
          </w:p>
        </w:tc>
        <w:tc>
          <w:tcPr>
            <w:tcW w:w="4929" w:type="dxa"/>
          </w:tcPr>
          <w:p w:rsidR="006F0A1A" w:rsidRDefault="006F0A1A" w:rsidP="006F0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A1A">
              <w:rPr>
                <w:rFonts w:ascii="Times New Roman" w:hAnsi="Times New Roman" w:cs="Times New Roman"/>
                <w:b/>
                <w:sz w:val="32"/>
                <w:szCs w:val="32"/>
              </w:rPr>
              <w:t>ПОЛУЧАТЕЛИ ВЫПЛАТ</w:t>
            </w:r>
          </w:p>
        </w:tc>
        <w:tc>
          <w:tcPr>
            <w:tcW w:w="2867" w:type="dxa"/>
          </w:tcPr>
          <w:p w:rsidR="006F0A1A" w:rsidRDefault="006F0A1A" w:rsidP="006F0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A1A">
              <w:rPr>
                <w:rFonts w:ascii="Times New Roman" w:hAnsi="Times New Roman" w:cs="Times New Roman"/>
                <w:b/>
                <w:sz w:val="32"/>
                <w:szCs w:val="32"/>
              </w:rPr>
              <w:t>СУММА, РУБ.</w:t>
            </w:r>
          </w:p>
        </w:tc>
      </w:tr>
      <w:tr w:rsidR="008776F5" w:rsidTr="006F0A1A">
        <w:tc>
          <w:tcPr>
            <w:tcW w:w="4928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Государственная академическая стипендия</w:t>
            </w:r>
          </w:p>
        </w:tc>
        <w:tc>
          <w:tcPr>
            <w:tcW w:w="4929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Обучающимся</w:t>
            </w:r>
          </w:p>
        </w:tc>
        <w:tc>
          <w:tcPr>
            <w:tcW w:w="2867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sz w:val="28"/>
                <w:szCs w:val="28"/>
              </w:rPr>
              <w:t>1080,20</w:t>
            </w:r>
          </w:p>
        </w:tc>
      </w:tr>
      <w:tr w:rsidR="008776F5" w:rsidTr="006F0A1A">
        <w:tc>
          <w:tcPr>
            <w:tcW w:w="4928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Государственная социальная стипендия</w:t>
            </w:r>
          </w:p>
        </w:tc>
        <w:tc>
          <w:tcPr>
            <w:tcW w:w="4929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Обучающимся</w:t>
            </w:r>
          </w:p>
        </w:tc>
        <w:tc>
          <w:tcPr>
            <w:tcW w:w="2867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sz w:val="28"/>
                <w:szCs w:val="28"/>
              </w:rPr>
              <w:t>1620,30</w:t>
            </w:r>
          </w:p>
        </w:tc>
      </w:tr>
      <w:tr w:rsidR="008776F5" w:rsidTr="006F0A1A">
        <w:tc>
          <w:tcPr>
            <w:tcW w:w="4928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Государственная академическая стипендия</w:t>
            </w:r>
          </w:p>
        </w:tc>
        <w:tc>
          <w:tcPr>
            <w:tcW w:w="4929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Обучающимся из числа детей-сирот и детей, оставшихся без попечения родителей</w:t>
            </w:r>
          </w:p>
        </w:tc>
        <w:tc>
          <w:tcPr>
            <w:tcW w:w="2867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sz w:val="28"/>
                <w:szCs w:val="28"/>
              </w:rPr>
              <w:t>1620,30</w:t>
            </w:r>
          </w:p>
        </w:tc>
      </w:tr>
      <w:tr w:rsidR="008776F5" w:rsidTr="006F0A1A">
        <w:tc>
          <w:tcPr>
            <w:tcW w:w="4928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Пособие на приобретение учебных принадлежностей</w:t>
            </w:r>
          </w:p>
        </w:tc>
        <w:tc>
          <w:tcPr>
            <w:tcW w:w="4929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Обучающимся из числа детей-сирот и детей, оставшихся без попечения родителей</w:t>
            </w:r>
          </w:p>
        </w:tc>
        <w:tc>
          <w:tcPr>
            <w:tcW w:w="2867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sz w:val="28"/>
                <w:szCs w:val="28"/>
              </w:rPr>
              <w:t>4860,90</w:t>
            </w:r>
          </w:p>
        </w:tc>
      </w:tr>
      <w:tr w:rsidR="008776F5" w:rsidTr="006F0A1A">
        <w:tc>
          <w:tcPr>
            <w:tcW w:w="4928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Пособие на приобретение одежды и личного инвентаря</w:t>
            </w:r>
          </w:p>
        </w:tc>
        <w:tc>
          <w:tcPr>
            <w:tcW w:w="4929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Обучающимся из числа детей-сирот и детей, оставшихся без попечения родителей</w:t>
            </w:r>
          </w:p>
        </w:tc>
        <w:tc>
          <w:tcPr>
            <w:tcW w:w="2867" w:type="dxa"/>
          </w:tcPr>
          <w:p w:rsidR="008776F5" w:rsidRPr="006F0A1A" w:rsidRDefault="008776F5" w:rsidP="006F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1A">
              <w:rPr>
                <w:rFonts w:ascii="Times New Roman" w:hAnsi="Times New Roman" w:cs="Times New Roman"/>
                <w:b/>
                <w:sz w:val="28"/>
                <w:szCs w:val="28"/>
              </w:rPr>
              <w:t>23000</w:t>
            </w:r>
          </w:p>
        </w:tc>
      </w:tr>
    </w:tbl>
    <w:p w:rsidR="0091774E" w:rsidRDefault="0091774E"/>
    <w:sectPr w:rsidR="0091774E" w:rsidSect="008776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F5"/>
    <w:rsid w:val="00412DAB"/>
    <w:rsid w:val="006F0A1A"/>
    <w:rsid w:val="008776F5"/>
    <w:rsid w:val="0091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2022-12-20T12:55:00Z</dcterms:created>
  <dcterms:modified xsi:type="dcterms:W3CDTF">2022-12-21T05:37:00Z</dcterms:modified>
</cp:coreProperties>
</file>