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C" w:rsidRPr="005337D7" w:rsidRDefault="00F8361C" w:rsidP="00F8361C">
      <w:pPr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550" cy="685800"/>
            <wp:effectExtent l="19050" t="0" r="0" b="0"/>
            <wp:docPr id="1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1C" w:rsidRPr="005337D7" w:rsidRDefault="00F8361C" w:rsidP="00F8361C">
      <w:pPr>
        <w:ind w:firstLine="709"/>
        <w:jc w:val="center"/>
        <w:rPr>
          <w:b/>
        </w:rPr>
      </w:pPr>
      <w:r w:rsidRPr="005337D7">
        <w:t>М</w:t>
      </w:r>
      <w:r w:rsidR="007C0C71">
        <w:t xml:space="preserve">ИНИСТЕРСТВО ОБРАЗОВАНИЯ </w:t>
      </w:r>
      <w:r w:rsidRPr="005337D7">
        <w:t>АРХАНГЕЛЬСКОЙ ОБЛАСТИ</w:t>
      </w:r>
    </w:p>
    <w:p w:rsidR="00F8361C" w:rsidRPr="005337D7" w:rsidRDefault="00F8361C" w:rsidP="00F8361C">
      <w:pPr>
        <w:ind w:firstLine="709"/>
        <w:jc w:val="center"/>
        <w:rPr>
          <w:b/>
        </w:rPr>
      </w:pPr>
      <w:r w:rsidRPr="005337D7">
        <w:rPr>
          <w:b/>
        </w:rPr>
        <w:t>Государственное бюджетное профессиональное образовательное учреждение Архангельской области «Пинежский индустриальный техникум»</w:t>
      </w:r>
    </w:p>
    <w:p w:rsidR="00F8361C" w:rsidRPr="005337D7" w:rsidRDefault="00F8361C" w:rsidP="00F8361C">
      <w:pPr>
        <w:ind w:firstLine="709"/>
        <w:jc w:val="center"/>
        <w:rPr>
          <w:b/>
        </w:rPr>
      </w:pPr>
      <w:r w:rsidRPr="005337D7">
        <w:rPr>
          <w:b/>
        </w:rPr>
        <w:t>(ГБПОУ АО «Пинежский индустриальный техникум)</w:t>
      </w:r>
    </w:p>
    <w:p w:rsidR="004D4BFF" w:rsidRDefault="004D4BFF">
      <w:pPr>
        <w:pStyle w:val="af4"/>
        <w:spacing w:before="4"/>
        <w:rPr>
          <w:b/>
          <w:sz w:val="20"/>
        </w:rPr>
      </w:pPr>
    </w:p>
    <w:p w:rsidR="004D4BFF" w:rsidRDefault="004D4BFF">
      <w:pPr>
        <w:pStyle w:val="af4"/>
        <w:rPr>
          <w:b/>
          <w:sz w:val="20"/>
        </w:rPr>
      </w:pPr>
    </w:p>
    <w:p w:rsidR="004D4BFF" w:rsidRDefault="004D4BFF">
      <w:pPr>
        <w:pStyle w:val="af4"/>
        <w:rPr>
          <w:b/>
          <w:sz w:val="20"/>
        </w:rPr>
      </w:pPr>
    </w:p>
    <w:p w:rsidR="004D4BFF" w:rsidRDefault="004D4BFF">
      <w:pPr>
        <w:pStyle w:val="af4"/>
        <w:rPr>
          <w:b/>
          <w:sz w:val="20"/>
        </w:rPr>
      </w:pPr>
    </w:p>
    <w:p w:rsidR="004D4BFF" w:rsidRPr="00F8361C" w:rsidRDefault="001E5B8C">
      <w:pPr>
        <w:pStyle w:val="af4"/>
        <w:spacing w:before="210" w:line="312" w:lineRule="exact"/>
        <w:ind w:left="3447" w:right="3623"/>
        <w:jc w:val="center"/>
        <w:rPr>
          <w:sz w:val="24"/>
          <w:szCs w:val="24"/>
        </w:rPr>
      </w:pPr>
      <w:r w:rsidRPr="00F8361C">
        <w:rPr>
          <w:color w:val="111111"/>
          <w:sz w:val="24"/>
          <w:szCs w:val="24"/>
        </w:rPr>
        <w:t>ПЛАН</w:t>
      </w:r>
      <w:r w:rsidR="00F8361C">
        <w:rPr>
          <w:color w:val="111111"/>
          <w:sz w:val="24"/>
          <w:szCs w:val="24"/>
        </w:rPr>
        <w:t xml:space="preserve">  </w:t>
      </w:r>
      <w:r w:rsidRPr="00F8361C">
        <w:rPr>
          <w:color w:val="0C0C0C"/>
          <w:sz w:val="24"/>
          <w:szCs w:val="24"/>
        </w:rPr>
        <w:t>РАБОТЫ</w:t>
      </w:r>
    </w:p>
    <w:p w:rsidR="00F8361C" w:rsidRPr="00602C7A" w:rsidRDefault="00F8361C" w:rsidP="00F8361C">
      <w:pPr>
        <w:ind w:firstLine="709"/>
        <w:jc w:val="center"/>
        <w:rPr>
          <w:sz w:val="24"/>
          <w:szCs w:val="24"/>
        </w:rPr>
      </w:pPr>
      <w:r w:rsidRPr="00602C7A">
        <w:rPr>
          <w:sz w:val="24"/>
          <w:szCs w:val="24"/>
        </w:rPr>
        <w:t xml:space="preserve">Государственного бюджетного профессионального образовательного  учреждения Архангельской области </w:t>
      </w:r>
    </w:p>
    <w:p w:rsidR="004D4BFF" w:rsidRPr="00602C7A" w:rsidRDefault="00F8361C" w:rsidP="00F8361C">
      <w:pPr>
        <w:ind w:firstLine="709"/>
        <w:jc w:val="center"/>
        <w:rPr>
          <w:sz w:val="24"/>
          <w:szCs w:val="24"/>
        </w:rPr>
      </w:pPr>
      <w:r w:rsidRPr="00602C7A">
        <w:rPr>
          <w:sz w:val="24"/>
          <w:szCs w:val="24"/>
        </w:rPr>
        <w:t xml:space="preserve">«Пинежский индустриальный техникум» </w:t>
      </w:r>
      <w:r w:rsidR="001E5B8C" w:rsidRPr="00602C7A">
        <w:rPr>
          <w:color w:val="111111"/>
          <w:position w:val="1"/>
          <w:sz w:val="24"/>
          <w:szCs w:val="24"/>
        </w:rPr>
        <w:t>по</w:t>
      </w:r>
      <w:r w:rsidRPr="00602C7A">
        <w:rPr>
          <w:color w:val="111111"/>
          <w:position w:val="1"/>
          <w:sz w:val="24"/>
          <w:szCs w:val="24"/>
        </w:rPr>
        <w:t xml:space="preserve"> </w:t>
      </w:r>
      <w:r w:rsidR="001E5B8C" w:rsidRPr="00602C7A">
        <w:rPr>
          <w:position w:val="1"/>
          <w:sz w:val="24"/>
          <w:szCs w:val="24"/>
        </w:rPr>
        <w:t>противодействию</w:t>
      </w:r>
      <w:r w:rsidRPr="00602C7A">
        <w:rPr>
          <w:position w:val="1"/>
          <w:sz w:val="24"/>
          <w:szCs w:val="24"/>
        </w:rPr>
        <w:t xml:space="preserve"> </w:t>
      </w:r>
      <w:r w:rsidR="001E5B8C" w:rsidRPr="00602C7A">
        <w:rPr>
          <w:position w:val="1"/>
          <w:sz w:val="24"/>
          <w:szCs w:val="24"/>
        </w:rPr>
        <w:t>коррупции</w:t>
      </w:r>
      <w:r w:rsidRPr="00602C7A">
        <w:rPr>
          <w:position w:val="1"/>
          <w:sz w:val="24"/>
          <w:szCs w:val="24"/>
        </w:rPr>
        <w:t xml:space="preserve"> </w:t>
      </w:r>
      <w:r w:rsidR="001E5B8C" w:rsidRPr="00602C7A">
        <w:rPr>
          <w:color w:val="111111"/>
          <w:position w:val="1"/>
          <w:sz w:val="24"/>
          <w:szCs w:val="24"/>
        </w:rPr>
        <w:t>на</w:t>
      </w:r>
      <w:r w:rsidRPr="00602C7A">
        <w:rPr>
          <w:color w:val="111111"/>
          <w:position w:val="1"/>
          <w:sz w:val="24"/>
          <w:szCs w:val="24"/>
        </w:rPr>
        <w:t xml:space="preserve"> </w:t>
      </w:r>
      <w:r w:rsidR="001E5B8C" w:rsidRPr="00602C7A">
        <w:rPr>
          <w:color w:val="181818"/>
          <w:position w:val="1"/>
          <w:sz w:val="24"/>
          <w:szCs w:val="24"/>
        </w:rPr>
        <w:t>2021</w:t>
      </w:r>
      <w:r w:rsidR="001E5B8C" w:rsidRPr="00602C7A">
        <w:rPr>
          <w:color w:val="0F0F0F"/>
          <w:position w:val="1"/>
          <w:sz w:val="24"/>
          <w:szCs w:val="24"/>
        </w:rPr>
        <w:t>—</w:t>
      </w:r>
      <w:r w:rsidR="001E5B8C" w:rsidRPr="00602C7A">
        <w:rPr>
          <w:color w:val="131313"/>
          <w:position w:val="1"/>
          <w:sz w:val="24"/>
          <w:szCs w:val="24"/>
        </w:rPr>
        <w:t>2024</w:t>
      </w:r>
      <w:r w:rsidRPr="00602C7A">
        <w:rPr>
          <w:color w:val="131313"/>
          <w:position w:val="1"/>
          <w:sz w:val="24"/>
          <w:szCs w:val="24"/>
        </w:rPr>
        <w:t xml:space="preserve"> </w:t>
      </w:r>
      <w:r w:rsidR="001E5B8C" w:rsidRPr="00602C7A">
        <w:rPr>
          <w:position w:val="1"/>
          <w:sz w:val="24"/>
          <w:szCs w:val="24"/>
        </w:rPr>
        <w:t>годы</w:t>
      </w:r>
    </w:p>
    <w:p w:rsidR="004D4BFF" w:rsidRPr="00602C7A" w:rsidRDefault="004D4BFF">
      <w:pPr>
        <w:pStyle w:val="af4"/>
        <w:rPr>
          <w:sz w:val="24"/>
          <w:szCs w:val="24"/>
        </w:rPr>
      </w:pPr>
    </w:p>
    <w:p w:rsidR="00C32D9E" w:rsidRDefault="00C32D9E">
      <w:pPr>
        <w:pStyle w:val="af4"/>
        <w:spacing w:before="10"/>
        <w:rPr>
          <w:sz w:val="24"/>
          <w:szCs w:val="24"/>
        </w:rPr>
      </w:pPr>
    </w:p>
    <w:p w:rsidR="00C32D9E" w:rsidRPr="00F8361C" w:rsidRDefault="00C32D9E">
      <w:pPr>
        <w:pStyle w:val="af4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F3B3F"/>
          <w:left w:val="single" w:sz="6" w:space="0" w:color="3F3B3F"/>
          <w:bottom w:val="single" w:sz="6" w:space="0" w:color="3F3B3F"/>
          <w:right w:val="single" w:sz="6" w:space="0" w:color="3F3B3F"/>
          <w:insideH w:val="single" w:sz="6" w:space="0" w:color="3F3B3F"/>
          <w:insideV w:val="single" w:sz="6" w:space="0" w:color="3F3B3F"/>
        </w:tblBorders>
        <w:tblLayout w:type="fixed"/>
        <w:tblLook w:val="01E0"/>
      </w:tblPr>
      <w:tblGrid>
        <w:gridCol w:w="710"/>
        <w:gridCol w:w="9806"/>
        <w:gridCol w:w="2394"/>
        <w:gridCol w:w="1957"/>
      </w:tblGrid>
      <w:tr w:rsidR="004D4BFF" w:rsidRPr="00F8361C">
        <w:trPr>
          <w:trHeight w:val="873"/>
        </w:trPr>
        <w:tc>
          <w:tcPr>
            <w:tcW w:w="710" w:type="dxa"/>
            <w:noWrap/>
          </w:tcPr>
          <w:p w:rsidR="004D4BFF" w:rsidRPr="00F8361C" w:rsidRDefault="001E5B8C">
            <w:pPr>
              <w:pStyle w:val="TableParagraph"/>
              <w:spacing w:line="303" w:lineRule="exact"/>
              <w:ind w:left="61"/>
              <w:jc w:val="center"/>
              <w:rPr>
                <w:sz w:val="24"/>
                <w:szCs w:val="24"/>
              </w:rPr>
            </w:pPr>
            <w:r w:rsidRPr="00F8361C">
              <w:rPr>
                <w:color w:val="111111"/>
                <w:sz w:val="24"/>
                <w:szCs w:val="24"/>
              </w:rPr>
              <w:t>№</w:t>
            </w:r>
          </w:p>
          <w:p w:rsidR="004D4BFF" w:rsidRPr="00F8361C" w:rsidRDefault="00D7060C">
            <w:pPr>
              <w:pStyle w:val="TableParagraph"/>
              <w:spacing w:line="177" w:lineRule="exact"/>
              <w:ind w:left="251"/>
              <w:rPr>
                <w:sz w:val="24"/>
                <w:szCs w:val="24"/>
              </w:rPr>
            </w:pPr>
            <w:r w:rsidRPr="00D7060C">
              <w:rPr>
                <w:position w:val="-3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0;margin-top:0;width:50pt;height:50pt;z-index:251651584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7060C">
              <w:rPr>
                <w:position w:val="-3"/>
                <w:sz w:val="24"/>
                <w:szCs w:val="24"/>
                <w:lang w:eastAsia="ru-RU"/>
              </w:rPr>
              <w:pict>
                <v:shape id="_x0000_i0" o:spid="_x0000_i1025" type="#_x0000_t75" style="width:15pt;height:9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  <w:p w:rsidR="004D4BFF" w:rsidRPr="00F8361C" w:rsidRDefault="004D4B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6" w:type="dxa"/>
            <w:noWrap/>
          </w:tcPr>
          <w:p w:rsidR="004D4BFF" w:rsidRPr="00F8361C" w:rsidRDefault="004D4BF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D4BFF" w:rsidRPr="00F8361C" w:rsidRDefault="001E5B8C" w:rsidP="00F8361C">
            <w:pPr>
              <w:pStyle w:val="TableParagraph"/>
              <w:ind w:left="3492" w:right="2826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Наименование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94" w:type="dxa"/>
            <w:noWrap/>
          </w:tcPr>
          <w:p w:rsidR="004D4BFF" w:rsidRPr="00F8361C" w:rsidRDefault="004D4BFF" w:rsidP="00F8361C">
            <w:pPr>
              <w:pStyle w:val="TableParagraph"/>
              <w:ind w:left="150"/>
              <w:rPr>
                <w:sz w:val="24"/>
                <w:szCs w:val="24"/>
              </w:rPr>
            </w:pPr>
          </w:p>
          <w:p w:rsidR="004D4BFF" w:rsidRPr="00F8361C" w:rsidRDefault="001E5B8C" w:rsidP="00F8361C">
            <w:pPr>
              <w:pStyle w:val="TableParagraph"/>
              <w:ind w:left="150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Сроки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  <w:noWrap/>
          </w:tcPr>
          <w:p w:rsidR="004D4BFF" w:rsidRPr="00F8361C" w:rsidRDefault="001E5B8C" w:rsidP="00F8361C">
            <w:pPr>
              <w:pStyle w:val="TableParagraph"/>
              <w:spacing w:before="173" w:line="252" w:lineRule="auto"/>
              <w:ind w:left="24" w:right="214"/>
              <w:jc w:val="center"/>
              <w:rPr>
                <w:sz w:val="24"/>
                <w:szCs w:val="24"/>
              </w:rPr>
            </w:pPr>
            <w:r w:rsidRPr="00F8361C">
              <w:rPr>
                <w:spacing w:val="-1"/>
                <w:sz w:val="24"/>
                <w:szCs w:val="24"/>
              </w:rPr>
              <w:t>Ответственные</w:t>
            </w:r>
            <w:r w:rsidR="00F8361C">
              <w:rPr>
                <w:spacing w:val="-1"/>
                <w:sz w:val="24"/>
                <w:szCs w:val="24"/>
              </w:rPr>
              <w:t xml:space="preserve">  </w:t>
            </w:r>
            <w:r w:rsidRPr="00F8361C">
              <w:rPr>
                <w:sz w:val="24"/>
                <w:szCs w:val="24"/>
              </w:rPr>
              <w:t>исполнители</w:t>
            </w:r>
          </w:p>
        </w:tc>
      </w:tr>
      <w:tr w:rsidR="004D4BFF" w:rsidRPr="00F8361C">
        <w:trPr>
          <w:trHeight w:val="329"/>
        </w:trPr>
        <w:tc>
          <w:tcPr>
            <w:tcW w:w="710" w:type="dxa"/>
            <w:noWrap/>
          </w:tcPr>
          <w:p w:rsidR="004D4BFF" w:rsidRPr="00F8361C" w:rsidRDefault="001E5B8C">
            <w:pPr>
              <w:pStyle w:val="TableParagraph"/>
              <w:spacing w:line="163" w:lineRule="exact"/>
              <w:ind w:left="361"/>
              <w:rPr>
                <w:sz w:val="24"/>
                <w:szCs w:val="24"/>
              </w:rPr>
            </w:pPr>
            <w:r w:rsidRPr="00F8361C">
              <w:rPr>
                <w:position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06" w:type="dxa"/>
            <w:noWrap/>
          </w:tcPr>
          <w:p w:rsidR="004D4BFF" w:rsidRPr="00F8361C" w:rsidRDefault="001E5B8C">
            <w:pPr>
              <w:pStyle w:val="TableParagraph"/>
              <w:spacing w:line="253" w:lineRule="exact"/>
              <w:ind w:left="63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noWrap/>
          </w:tcPr>
          <w:p w:rsidR="004D4BFF" w:rsidRPr="00F8361C" w:rsidRDefault="00F8361C" w:rsidP="00F8361C">
            <w:pPr>
              <w:pStyle w:val="TableParagraph"/>
              <w:spacing w:before="6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D4BFF" w:rsidRPr="00F8361C" w:rsidRDefault="00D7060C" w:rsidP="00F8361C">
            <w:pPr>
              <w:pStyle w:val="TableParagraph"/>
              <w:spacing w:line="163" w:lineRule="exact"/>
              <w:ind w:left="150"/>
              <w:rPr>
                <w:sz w:val="24"/>
                <w:szCs w:val="24"/>
              </w:rPr>
            </w:pPr>
            <w:r w:rsidRPr="00D7060C">
              <w:rPr>
                <w:position w:val="-2"/>
                <w:sz w:val="24"/>
                <w:szCs w:val="24"/>
                <w:lang w:eastAsia="ru-RU"/>
              </w:rPr>
              <w:pict>
                <v:shape id="_x0000_s1047" type="#_x0000_t75" style="position:absolute;left:0;text-align:left;margin-left:0;margin-top:0;width:50pt;height:50pt;z-index:25165260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</w:tc>
        <w:tc>
          <w:tcPr>
            <w:tcW w:w="1957" w:type="dxa"/>
            <w:noWrap/>
          </w:tcPr>
          <w:p w:rsidR="004D4BFF" w:rsidRPr="00F8361C" w:rsidRDefault="001E5B8C" w:rsidP="00F8361C">
            <w:pPr>
              <w:pStyle w:val="TableParagraph"/>
              <w:spacing w:line="246" w:lineRule="exact"/>
              <w:ind w:left="24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4</w:t>
            </w:r>
          </w:p>
        </w:tc>
      </w:tr>
      <w:tr w:rsidR="004D4BFF" w:rsidRPr="00F8361C" w:rsidTr="00F8361C">
        <w:trPr>
          <w:trHeight w:val="630"/>
        </w:trPr>
        <w:tc>
          <w:tcPr>
            <w:tcW w:w="14867" w:type="dxa"/>
            <w:gridSpan w:val="4"/>
            <w:noWrap/>
          </w:tcPr>
          <w:p w:rsidR="004D4BFF" w:rsidRPr="00F8361C" w:rsidRDefault="001E5B8C" w:rsidP="007C0C71">
            <w:pPr>
              <w:pStyle w:val="TableParagraph"/>
              <w:spacing w:before="107"/>
              <w:ind w:left="24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І.</w:t>
            </w:r>
            <w:r w:rsidR="00F8361C">
              <w:rPr>
                <w:sz w:val="24"/>
                <w:szCs w:val="24"/>
              </w:rPr>
              <w:t xml:space="preserve"> </w:t>
            </w:r>
            <w:r w:rsidR="007C0C71">
              <w:rPr>
                <w:sz w:val="24"/>
                <w:szCs w:val="24"/>
              </w:rPr>
              <w:t>Организационные мероприятия по противодействию коррупции</w:t>
            </w:r>
          </w:p>
        </w:tc>
      </w:tr>
      <w:tr w:rsidR="004D4BFF" w:rsidRPr="00F8361C">
        <w:trPr>
          <w:trHeight w:val="1933"/>
        </w:trPr>
        <w:tc>
          <w:tcPr>
            <w:tcW w:w="710" w:type="dxa"/>
            <w:noWrap/>
          </w:tcPr>
          <w:p w:rsidR="004D4BFF" w:rsidRPr="00F8361C" w:rsidRDefault="001E5B8C">
            <w:pPr>
              <w:pStyle w:val="TableParagraph"/>
              <w:spacing w:line="215" w:lineRule="exact"/>
              <w:ind w:left="214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1.1.</w:t>
            </w:r>
          </w:p>
        </w:tc>
        <w:tc>
          <w:tcPr>
            <w:tcW w:w="9806" w:type="dxa"/>
            <w:noWrap/>
          </w:tcPr>
          <w:p w:rsidR="004D4BFF" w:rsidRPr="00F8361C" w:rsidRDefault="001E5B8C">
            <w:pPr>
              <w:pStyle w:val="TableParagraph"/>
              <w:spacing w:line="253" w:lineRule="exact"/>
              <w:ind w:left="128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Определение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должностных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лиц,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ответственных</w:t>
            </w:r>
            <w:r w:rsidR="00F8361C">
              <w:rPr>
                <w:sz w:val="24"/>
                <w:szCs w:val="24"/>
              </w:rPr>
              <w:t xml:space="preserve"> </w:t>
            </w:r>
            <w:proofErr w:type="gramStart"/>
            <w:r w:rsidRPr="00F8361C">
              <w:rPr>
                <w:sz w:val="24"/>
                <w:szCs w:val="24"/>
              </w:rPr>
              <w:t>за</w:t>
            </w:r>
            <w:proofErr w:type="gramEnd"/>
            <w:r w:rsidRPr="00F8361C">
              <w:rPr>
                <w:sz w:val="24"/>
                <w:szCs w:val="24"/>
              </w:rPr>
              <w:t>:</w:t>
            </w:r>
          </w:p>
          <w:p w:rsidR="004D4BFF" w:rsidRPr="00F8361C" w:rsidRDefault="00F8361C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7" w:line="260" w:lineRule="exact"/>
              <w:rPr>
                <w:color w:val="0C0C0C"/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П</w:t>
            </w:r>
            <w:r w:rsidR="001E5B8C" w:rsidRPr="00F8361C">
              <w:rPr>
                <w:sz w:val="24"/>
                <w:szCs w:val="24"/>
              </w:rPr>
              <w:t>рофилактику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коррупционных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 xml:space="preserve"> 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color w:val="0F0F0F"/>
                <w:sz w:val="24"/>
                <w:szCs w:val="24"/>
              </w:rPr>
              <w:t>в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учреждении;</w:t>
            </w:r>
          </w:p>
          <w:p w:rsidR="004D4BFF" w:rsidRPr="00F8361C" w:rsidRDefault="00F8361C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86" w:lineRule="exact"/>
              <w:ind w:hanging="351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В</w:t>
            </w:r>
            <w:r w:rsidR="001E5B8C" w:rsidRPr="00F8361C">
              <w:rPr>
                <w:sz w:val="24"/>
                <w:szCs w:val="24"/>
              </w:rPr>
              <w:t>едение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раздела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«Противодействие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коррупции»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официальном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учреждения;</w:t>
            </w:r>
          </w:p>
          <w:p w:rsidR="004D4BFF" w:rsidRPr="00F8361C" w:rsidRDefault="00F8361C" w:rsidP="00F8361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42" w:lineRule="auto"/>
              <w:ind w:left="823" w:right="197" w:hanging="356"/>
              <w:rPr>
                <w:sz w:val="24"/>
                <w:szCs w:val="24"/>
              </w:rPr>
            </w:pPr>
            <w:r w:rsidRPr="00F8361C">
              <w:rPr>
                <w:position w:val="1"/>
                <w:sz w:val="24"/>
                <w:szCs w:val="24"/>
              </w:rPr>
              <w:t>О</w:t>
            </w:r>
            <w:r w:rsidR="001E5B8C" w:rsidRPr="00F8361C">
              <w:rPr>
                <w:position w:val="1"/>
                <w:sz w:val="24"/>
                <w:szCs w:val="24"/>
              </w:rPr>
              <w:t>существление</w:t>
            </w:r>
            <w:r>
              <w:rPr>
                <w:position w:val="1"/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color w:val="0C0C0C"/>
                <w:sz w:val="24"/>
                <w:szCs w:val="24"/>
              </w:rPr>
              <w:t>по</w:t>
            </w:r>
            <w:r>
              <w:rPr>
                <w:color w:val="0C0C0C"/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выявлению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личной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заинтересованности,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которая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приводит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  </w:t>
            </w:r>
            <w:r w:rsidR="001E5B8C" w:rsidRPr="00F8361C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привести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color w:val="0A0A0A"/>
                <w:sz w:val="24"/>
                <w:szCs w:val="24"/>
              </w:rPr>
              <w:t>к</w:t>
            </w:r>
            <w:r>
              <w:rPr>
                <w:color w:val="0A0A0A"/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конфликту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осуществлении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закупок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товаров,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pacing w:val="-1"/>
                <w:sz w:val="24"/>
                <w:szCs w:val="24"/>
              </w:rPr>
              <w:t>работ,</w:t>
            </w:r>
            <w:r w:rsidRPr="00F8361C">
              <w:rPr>
                <w:spacing w:val="-1"/>
                <w:sz w:val="24"/>
                <w:szCs w:val="24"/>
              </w:rPr>
              <w:t xml:space="preserve"> </w:t>
            </w:r>
            <w:r w:rsidR="001E5B8C" w:rsidRPr="00F8361C">
              <w:rPr>
                <w:spacing w:val="-1"/>
                <w:sz w:val="24"/>
                <w:szCs w:val="24"/>
              </w:rPr>
              <w:t>услуг</w:t>
            </w:r>
            <w:r w:rsidRPr="00F8361C">
              <w:rPr>
                <w:spacing w:val="-1"/>
                <w:sz w:val="24"/>
                <w:szCs w:val="24"/>
              </w:rPr>
              <w:t xml:space="preserve"> </w:t>
            </w:r>
            <w:r w:rsidR="001E5B8C" w:rsidRPr="00F8361C">
              <w:rPr>
                <w:spacing w:val="-1"/>
                <w:sz w:val="24"/>
                <w:szCs w:val="24"/>
              </w:rPr>
              <w:t>для</w:t>
            </w:r>
            <w:r w:rsidRPr="00F8361C">
              <w:rPr>
                <w:spacing w:val="-1"/>
                <w:sz w:val="24"/>
                <w:szCs w:val="24"/>
              </w:rPr>
              <w:t xml:space="preserve"> </w:t>
            </w:r>
            <w:r w:rsidR="001E5B8C" w:rsidRPr="00F8361C">
              <w:rPr>
                <w:spacing w:val="-1"/>
                <w:sz w:val="24"/>
                <w:szCs w:val="24"/>
              </w:rPr>
              <w:t>обеспечения</w:t>
            </w:r>
            <w:r w:rsidRPr="00F8361C">
              <w:rPr>
                <w:spacing w:val="-1"/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государственных</w:t>
            </w:r>
            <w:r w:rsidRPr="00F8361C"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нужд</w:t>
            </w:r>
            <w:r w:rsidRPr="00F8361C"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(дале</w:t>
            </w:r>
            <w:proofErr w:type="gramStart"/>
            <w:r w:rsidR="001E5B8C" w:rsidRPr="00F8361C">
              <w:rPr>
                <w:sz w:val="24"/>
                <w:szCs w:val="24"/>
              </w:rPr>
              <w:t>е</w:t>
            </w:r>
            <w:r w:rsidR="00C32D9E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предупреждение</w:t>
            </w:r>
            <w:r w:rsidRPr="00F8361C">
              <w:rPr>
                <w:sz w:val="24"/>
                <w:szCs w:val="24"/>
              </w:rPr>
              <w:t xml:space="preserve"> ко</w:t>
            </w:r>
            <w:r w:rsidR="001E5B8C" w:rsidRPr="00F8361C">
              <w:rPr>
                <w:sz w:val="24"/>
                <w:szCs w:val="24"/>
              </w:rPr>
              <w:t>ррупции</w:t>
            </w:r>
            <w:r w:rsidRPr="00F8361C"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при</w:t>
            </w:r>
            <w:r w:rsidRPr="00F8361C"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осуществлении</w:t>
            </w:r>
            <w:r w:rsidRPr="00F8361C"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закупок)</w:t>
            </w:r>
          </w:p>
        </w:tc>
        <w:tc>
          <w:tcPr>
            <w:tcW w:w="2394" w:type="dxa"/>
            <w:noWrap/>
          </w:tcPr>
          <w:p w:rsidR="004D4BFF" w:rsidRPr="00F8361C" w:rsidRDefault="001E5B8C" w:rsidP="00F8361C">
            <w:pPr>
              <w:pStyle w:val="TableParagraph"/>
              <w:spacing w:line="253" w:lineRule="exact"/>
              <w:ind w:left="150" w:right="208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До</w:t>
            </w:r>
            <w:r w:rsidR="00602C7A"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C0C0C"/>
                <w:sz w:val="24"/>
                <w:szCs w:val="24"/>
              </w:rPr>
              <w:t>1</w:t>
            </w:r>
            <w:r w:rsidR="00602C7A">
              <w:rPr>
                <w:color w:val="0C0C0C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декабря</w:t>
            </w:r>
          </w:p>
          <w:p w:rsidR="004D4BFF" w:rsidRPr="00F8361C" w:rsidRDefault="001E5B8C" w:rsidP="00F8361C">
            <w:pPr>
              <w:pStyle w:val="TableParagraph"/>
              <w:spacing w:before="7" w:line="275" w:lineRule="exact"/>
              <w:ind w:left="150" w:right="208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2021г.</w:t>
            </w:r>
          </w:p>
          <w:p w:rsidR="004D4BFF" w:rsidRPr="00F8361C" w:rsidRDefault="001E5B8C" w:rsidP="00F8361C">
            <w:pPr>
              <w:pStyle w:val="TableParagraph"/>
              <w:ind w:left="150" w:right="342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(либо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при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смене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ответственного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в течение срока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действия</w:t>
            </w:r>
            <w:r w:rsidR="00F8361C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плана</w:t>
            </w:r>
            <w:r w:rsidR="00602C7A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noWrap/>
          </w:tcPr>
          <w:p w:rsidR="00F8361C" w:rsidRDefault="001E5B8C" w:rsidP="00F8361C">
            <w:pPr>
              <w:pStyle w:val="TableParagraph"/>
              <w:spacing w:line="247" w:lineRule="auto"/>
              <w:ind w:left="24" w:right="329" w:firstLine="9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Директор</w:t>
            </w:r>
          </w:p>
          <w:p w:rsidR="004D4BFF" w:rsidRPr="00F8361C" w:rsidRDefault="00F8361C" w:rsidP="00F8361C">
            <w:pPr>
              <w:pStyle w:val="TableParagraph"/>
              <w:spacing w:line="247" w:lineRule="auto"/>
              <w:ind w:left="24" w:right="90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Н.П.</w:t>
            </w:r>
          </w:p>
        </w:tc>
      </w:tr>
      <w:tr w:rsidR="004D4BFF" w:rsidRPr="00F8361C" w:rsidTr="00FA484D">
        <w:trPr>
          <w:trHeight w:val="997"/>
        </w:trPr>
        <w:tc>
          <w:tcPr>
            <w:tcW w:w="710" w:type="dxa"/>
            <w:noWrap/>
          </w:tcPr>
          <w:p w:rsidR="004D4BFF" w:rsidRPr="00F8361C" w:rsidRDefault="001E5B8C">
            <w:pPr>
              <w:pStyle w:val="TableParagraph"/>
              <w:spacing w:line="210" w:lineRule="exact"/>
              <w:ind w:left="159" w:right="135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1.2.</w:t>
            </w:r>
          </w:p>
        </w:tc>
        <w:tc>
          <w:tcPr>
            <w:tcW w:w="9806" w:type="dxa"/>
            <w:noWrap/>
          </w:tcPr>
          <w:p w:rsidR="004D4BFF" w:rsidRPr="00F8361C" w:rsidRDefault="00805D6A" w:rsidP="00805D6A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805D6A">
              <w:rPr>
                <w:sz w:val="24"/>
                <w:szCs w:val="24"/>
              </w:rPr>
              <w:t xml:space="preserve">Доведение до сведения коллектива </w:t>
            </w:r>
            <w:r>
              <w:rPr>
                <w:sz w:val="24"/>
                <w:szCs w:val="24"/>
              </w:rPr>
              <w:t xml:space="preserve">техникума </w:t>
            </w:r>
            <w:r w:rsidRPr="00805D6A">
              <w:rPr>
                <w:sz w:val="24"/>
                <w:szCs w:val="24"/>
              </w:rPr>
              <w:t xml:space="preserve"> плана мероприятий по противодействию коррупции в ГБПОУ</w:t>
            </w:r>
            <w:r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05D6A">
              <w:rPr>
                <w:sz w:val="24"/>
                <w:szCs w:val="24"/>
              </w:rPr>
              <w:t>О «П</w:t>
            </w:r>
            <w:r>
              <w:rPr>
                <w:sz w:val="24"/>
                <w:szCs w:val="24"/>
              </w:rPr>
              <w:t>И</w:t>
            </w:r>
            <w:r w:rsidRPr="00805D6A">
              <w:rPr>
                <w:sz w:val="24"/>
                <w:szCs w:val="24"/>
              </w:rPr>
              <w:t>Т» на 2021-202</w:t>
            </w:r>
            <w:r>
              <w:rPr>
                <w:sz w:val="24"/>
                <w:szCs w:val="24"/>
              </w:rPr>
              <w:t>4</w:t>
            </w:r>
            <w:r w:rsidRPr="00805D6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805D6A">
              <w:rPr>
                <w:sz w:val="24"/>
                <w:szCs w:val="24"/>
              </w:rPr>
              <w:t xml:space="preserve"> путем размещения на</w:t>
            </w:r>
            <w:r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сайте техникума.</w:t>
            </w:r>
          </w:p>
        </w:tc>
        <w:tc>
          <w:tcPr>
            <w:tcW w:w="2394" w:type="dxa"/>
            <w:noWrap/>
          </w:tcPr>
          <w:p w:rsidR="00805D6A" w:rsidRPr="00F8361C" w:rsidRDefault="00805D6A" w:rsidP="00805D6A">
            <w:pPr>
              <w:pStyle w:val="TableParagraph"/>
              <w:spacing w:line="253" w:lineRule="exact"/>
              <w:ind w:left="150" w:right="208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До</w:t>
            </w:r>
            <w:r w:rsidR="00602C7A"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C0C0C"/>
                <w:sz w:val="24"/>
                <w:szCs w:val="24"/>
              </w:rPr>
              <w:t>1</w:t>
            </w:r>
            <w:r w:rsidR="00602C7A">
              <w:rPr>
                <w:color w:val="0C0C0C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декабря</w:t>
            </w:r>
          </w:p>
          <w:p w:rsidR="00805D6A" w:rsidRPr="00F8361C" w:rsidRDefault="00805D6A" w:rsidP="00805D6A">
            <w:pPr>
              <w:pStyle w:val="TableParagraph"/>
              <w:spacing w:before="7" w:line="275" w:lineRule="exact"/>
              <w:ind w:left="150" w:right="208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2021г.</w:t>
            </w:r>
          </w:p>
          <w:p w:rsidR="004D4BFF" w:rsidRPr="00F8361C" w:rsidRDefault="004D4BFF" w:rsidP="00F8361C">
            <w:pPr>
              <w:pStyle w:val="TableParagraph"/>
              <w:spacing w:line="259" w:lineRule="exact"/>
              <w:ind w:left="150" w:right="208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noWrap/>
          </w:tcPr>
          <w:p w:rsidR="00805D6A" w:rsidRDefault="00805D6A" w:rsidP="00805D6A">
            <w:pPr>
              <w:pStyle w:val="TableParagraph"/>
              <w:spacing w:line="247" w:lineRule="auto"/>
              <w:ind w:left="24" w:right="329" w:firstLine="9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Директор</w:t>
            </w:r>
          </w:p>
          <w:p w:rsidR="004D4BFF" w:rsidRPr="00F8361C" w:rsidRDefault="00805D6A" w:rsidP="00805D6A">
            <w:pPr>
              <w:pStyle w:val="TableParagraph"/>
              <w:spacing w:line="242" w:lineRule="auto"/>
              <w:ind w:left="24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Н.П.</w:t>
            </w:r>
          </w:p>
        </w:tc>
      </w:tr>
    </w:tbl>
    <w:p w:rsidR="004D4BFF" w:rsidRPr="00F8361C" w:rsidRDefault="004D4BFF">
      <w:pPr>
        <w:spacing w:line="242" w:lineRule="auto"/>
        <w:jc w:val="center"/>
        <w:rPr>
          <w:sz w:val="24"/>
          <w:szCs w:val="24"/>
        </w:rPr>
        <w:sectPr w:rsidR="004D4BFF" w:rsidRPr="00F8361C">
          <w:type w:val="continuous"/>
          <w:pgSz w:w="16490" w:h="11570" w:orient="landscape"/>
          <w:pgMar w:top="800" w:right="580" w:bottom="280" w:left="60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  <w:insideH w:val="single" w:sz="2" w:space="0" w:color="444444"/>
          <w:insideV w:val="single" w:sz="2" w:space="0" w:color="444444"/>
        </w:tblBorders>
        <w:tblLayout w:type="fixed"/>
        <w:tblLook w:val="01E0"/>
      </w:tblPr>
      <w:tblGrid>
        <w:gridCol w:w="709"/>
        <w:gridCol w:w="9781"/>
        <w:gridCol w:w="2409"/>
        <w:gridCol w:w="1985"/>
      </w:tblGrid>
      <w:tr w:rsidR="004D4BFF" w:rsidRPr="00F8361C" w:rsidTr="00805D6A">
        <w:trPr>
          <w:trHeight w:val="825"/>
        </w:trPr>
        <w:tc>
          <w:tcPr>
            <w:tcW w:w="709" w:type="dxa"/>
            <w:noWrap/>
          </w:tcPr>
          <w:p w:rsidR="004D4BFF" w:rsidRPr="00F8361C" w:rsidRDefault="001E5B8C">
            <w:pPr>
              <w:pStyle w:val="TableParagraph"/>
              <w:spacing w:before="62"/>
              <w:ind w:right="214"/>
              <w:jc w:val="right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81" w:type="dxa"/>
            <w:noWrap/>
          </w:tcPr>
          <w:p w:rsidR="004D4BFF" w:rsidRPr="00805D6A" w:rsidRDefault="00805D6A" w:rsidP="00805D6A">
            <w:pPr>
              <w:pStyle w:val="TableParagraph"/>
              <w:spacing w:before="14"/>
              <w:ind w:left="56"/>
              <w:rPr>
                <w:position w:val="-1"/>
                <w:sz w:val="24"/>
                <w:szCs w:val="24"/>
              </w:rPr>
            </w:pPr>
            <w:r w:rsidRPr="00805D6A">
              <w:rPr>
                <w:position w:val="-1"/>
                <w:sz w:val="24"/>
                <w:szCs w:val="24"/>
              </w:rPr>
              <w:t>Актуализация локальных актов, регламентирующих деятельность учреждени</w:t>
            </w:r>
            <w:r>
              <w:rPr>
                <w:position w:val="-1"/>
                <w:sz w:val="24"/>
                <w:szCs w:val="24"/>
              </w:rPr>
              <w:t>я</w:t>
            </w:r>
            <w:r w:rsidRPr="00805D6A">
              <w:rPr>
                <w:position w:val="-1"/>
                <w:sz w:val="24"/>
                <w:szCs w:val="24"/>
              </w:rPr>
              <w:t xml:space="preserve"> по профилактике коррупции, ознакомление с ними сотрудников и своевременное размещение на официальн</w:t>
            </w:r>
            <w:r>
              <w:rPr>
                <w:position w:val="-1"/>
                <w:sz w:val="24"/>
                <w:szCs w:val="24"/>
              </w:rPr>
              <w:t xml:space="preserve">ом </w:t>
            </w:r>
            <w:r w:rsidRPr="00805D6A">
              <w:rPr>
                <w:position w:val="-1"/>
                <w:sz w:val="24"/>
                <w:szCs w:val="24"/>
              </w:rPr>
              <w:t xml:space="preserve"> сайт</w:t>
            </w:r>
            <w:r>
              <w:rPr>
                <w:position w:val="-1"/>
                <w:sz w:val="24"/>
                <w:szCs w:val="24"/>
              </w:rPr>
              <w:t xml:space="preserve">е </w:t>
            </w:r>
            <w:r w:rsidRPr="00805D6A">
              <w:rPr>
                <w:position w:val="-1"/>
                <w:sz w:val="24"/>
                <w:szCs w:val="24"/>
              </w:rPr>
              <w:t>в сети «Интернет».</w:t>
            </w:r>
          </w:p>
        </w:tc>
        <w:tc>
          <w:tcPr>
            <w:tcW w:w="2409" w:type="dxa"/>
            <w:noWrap/>
          </w:tcPr>
          <w:p w:rsidR="004D4BFF" w:rsidRPr="00F8361C" w:rsidRDefault="001E5B8C">
            <w:pPr>
              <w:pStyle w:val="TableParagraph"/>
              <w:spacing w:line="237" w:lineRule="auto"/>
              <w:ind w:left="416" w:right="458" w:firstLine="7"/>
              <w:jc w:val="center"/>
              <w:rPr>
                <w:sz w:val="24"/>
                <w:szCs w:val="24"/>
              </w:rPr>
            </w:pPr>
            <w:r w:rsidRPr="00F8361C">
              <w:rPr>
                <w:color w:val="232323"/>
                <w:sz w:val="24"/>
                <w:szCs w:val="24"/>
              </w:rPr>
              <w:t>В</w:t>
            </w:r>
            <w:r w:rsidR="00805D6A">
              <w:rPr>
                <w:color w:val="232323"/>
                <w:sz w:val="24"/>
                <w:szCs w:val="24"/>
              </w:rPr>
              <w:t xml:space="preserve"> </w:t>
            </w:r>
            <w:r w:rsidRPr="00F8361C">
              <w:rPr>
                <w:color w:val="161616"/>
                <w:sz w:val="24"/>
                <w:szCs w:val="24"/>
              </w:rPr>
              <w:t>течение</w:t>
            </w:r>
            <w:r w:rsidR="00805D6A">
              <w:rPr>
                <w:color w:val="161616"/>
                <w:sz w:val="24"/>
                <w:szCs w:val="24"/>
              </w:rPr>
              <w:t xml:space="preserve"> </w:t>
            </w:r>
            <w:r w:rsidRPr="00F8361C">
              <w:rPr>
                <w:color w:val="0E0E0E"/>
                <w:sz w:val="24"/>
                <w:szCs w:val="24"/>
              </w:rPr>
              <w:t>срока</w:t>
            </w:r>
            <w:r w:rsidR="00805D6A">
              <w:rPr>
                <w:color w:val="0E0E0E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действия</w:t>
            </w:r>
          </w:p>
          <w:p w:rsidR="004D4BFF" w:rsidRPr="00F8361C" w:rsidRDefault="001E5B8C">
            <w:pPr>
              <w:pStyle w:val="TableParagraph"/>
              <w:spacing w:line="268" w:lineRule="exact"/>
              <w:ind w:left="224" w:right="248"/>
              <w:jc w:val="center"/>
              <w:rPr>
                <w:sz w:val="24"/>
                <w:szCs w:val="24"/>
              </w:rPr>
            </w:pPr>
            <w:r w:rsidRPr="00F8361C">
              <w:rPr>
                <w:color w:val="0C0C0C"/>
                <w:sz w:val="24"/>
                <w:szCs w:val="24"/>
              </w:rPr>
              <w:t>Плана</w:t>
            </w:r>
          </w:p>
        </w:tc>
        <w:tc>
          <w:tcPr>
            <w:tcW w:w="1985" w:type="dxa"/>
            <w:noWrap/>
          </w:tcPr>
          <w:p w:rsidR="00E66B7C" w:rsidRDefault="00E66B7C" w:rsidP="00E66B7C">
            <w:pPr>
              <w:pStyle w:val="TableParagraph"/>
              <w:spacing w:line="247" w:lineRule="auto"/>
              <w:ind w:left="24" w:right="329" w:firstLine="9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Директор</w:t>
            </w:r>
          </w:p>
          <w:p w:rsidR="004D4BFF" w:rsidRPr="00F8361C" w:rsidRDefault="00E66B7C" w:rsidP="00E66B7C">
            <w:pPr>
              <w:pStyle w:val="TableParagraph"/>
              <w:ind w:left="153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Н.П.</w:t>
            </w:r>
            <w:r w:rsidR="001E5B8C" w:rsidRPr="00F8361C">
              <w:rPr>
                <w:color w:val="0E0E0E"/>
                <w:sz w:val="24"/>
                <w:szCs w:val="24"/>
              </w:rPr>
              <w:t>.</w:t>
            </w:r>
          </w:p>
        </w:tc>
      </w:tr>
      <w:tr w:rsidR="004D4BFF" w:rsidRPr="00F8361C" w:rsidTr="00805D6A">
        <w:trPr>
          <w:trHeight w:val="1103"/>
        </w:trPr>
        <w:tc>
          <w:tcPr>
            <w:tcW w:w="709" w:type="dxa"/>
            <w:noWrap/>
          </w:tcPr>
          <w:p w:rsidR="004D4BFF" w:rsidRPr="00F8361C" w:rsidRDefault="001E5B8C">
            <w:pPr>
              <w:pStyle w:val="TableParagraph"/>
              <w:spacing w:before="57"/>
              <w:ind w:right="176"/>
              <w:jc w:val="right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1.4.</w:t>
            </w:r>
          </w:p>
        </w:tc>
        <w:tc>
          <w:tcPr>
            <w:tcW w:w="9781" w:type="dxa"/>
            <w:noWrap/>
          </w:tcPr>
          <w:p w:rsidR="004D4BFF" w:rsidRPr="00805D6A" w:rsidRDefault="001E5B8C" w:rsidP="007C0C71">
            <w:pPr>
              <w:pStyle w:val="TableParagraph"/>
              <w:rPr>
                <w:sz w:val="24"/>
                <w:szCs w:val="24"/>
              </w:rPr>
            </w:pPr>
            <w:r w:rsidRPr="00805D6A">
              <w:rPr>
                <w:sz w:val="24"/>
                <w:szCs w:val="24"/>
              </w:rPr>
              <w:t>Уведомление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органов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прокуратуры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Российской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Федерации</w:t>
            </w:r>
            <w:r w:rsidR="007C0C71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и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правоохранительных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органов</w:t>
            </w:r>
            <w:r w:rsidR="00FA484D">
              <w:rPr>
                <w:sz w:val="24"/>
                <w:szCs w:val="24"/>
              </w:rPr>
              <w:t>,</w:t>
            </w:r>
            <w:r w:rsidR="00805D6A" w:rsidRPr="00805D6A">
              <w:rPr>
                <w:sz w:val="24"/>
                <w:szCs w:val="24"/>
              </w:rPr>
              <w:t xml:space="preserve"> о </w:t>
            </w:r>
            <w:r w:rsidRPr="00805D6A">
              <w:rPr>
                <w:sz w:val="24"/>
                <w:szCs w:val="24"/>
              </w:rPr>
              <w:t xml:space="preserve"> поступивших 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уведомлениях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работников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 xml:space="preserve"> </w:t>
            </w:r>
            <w:r w:rsidR="007C0C71">
              <w:rPr>
                <w:sz w:val="24"/>
                <w:szCs w:val="24"/>
              </w:rPr>
              <w:t>техникума</w:t>
            </w:r>
            <w:r w:rsidRPr="00805D6A">
              <w:rPr>
                <w:sz w:val="24"/>
                <w:szCs w:val="24"/>
              </w:rPr>
              <w:t xml:space="preserve"> о фактах обращения к ним в </w:t>
            </w:r>
            <w:r w:rsidR="00805D6A" w:rsidRPr="00805D6A">
              <w:rPr>
                <w:sz w:val="24"/>
                <w:szCs w:val="24"/>
              </w:rPr>
              <w:t>ц</w:t>
            </w:r>
            <w:r w:rsidRPr="00805D6A">
              <w:rPr>
                <w:sz w:val="24"/>
                <w:szCs w:val="24"/>
              </w:rPr>
              <w:t>елях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склонения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к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совершению</w:t>
            </w:r>
            <w:r w:rsidR="00805D6A" w:rsidRPr="00805D6A">
              <w:rPr>
                <w:sz w:val="24"/>
                <w:szCs w:val="24"/>
              </w:rPr>
              <w:t xml:space="preserve"> </w:t>
            </w:r>
            <w:r w:rsidRPr="00805D6A">
              <w:rPr>
                <w:sz w:val="24"/>
                <w:szCs w:val="24"/>
              </w:rPr>
              <w:t>коррупционн</w:t>
            </w:r>
            <w:r w:rsidR="00805D6A" w:rsidRPr="00805D6A">
              <w:rPr>
                <w:sz w:val="24"/>
                <w:szCs w:val="24"/>
              </w:rPr>
              <w:t>ы</w:t>
            </w:r>
            <w:r w:rsidRPr="00805D6A">
              <w:rPr>
                <w:sz w:val="24"/>
                <w:szCs w:val="24"/>
              </w:rPr>
              <w:t>х</w:t>
            </w:r>
            <w:r w:rsidR="00805D6A" w:rsidRPr="00805D6A">
              <w:rPr>
                <w:sz w:val="24"/>
                <w:szCs w:val="24"/>
              </w:rPr>
              <w:t xml:space="preserve">  </w:t>
            </w:r>
            <w:r w:rsidRPr="00805D6A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409" w:type="dxa"/>
            <w:noWrap/>
          </w:tcPr>
          <w:p w:rsidR="004D4BFF" w:rsidRPr="00F8361C" w:rsidRDefault="001E5B8C">
            <w:pPr>
              <w:pStyle w:val="TableParagraph"/>
              <w:spacing w:line="264" w:lineRule="exact"/>
              <w:ind w:left="221" w:right="266"/>
              <w:jc w:val="center"/>
              <w:rPr>
                <w:sz w:val="24"/>
                <w:szCs w:val="24"/>
              </w:rPr>
            </w:pPr>
            <w:r w:rsidRPr="00F8361C">
              <w:rPr>
                <w:color w:val="0F0F0F"/>
                <w:spacing w:val="-1"/>
                <w:sz w:val="24"/>
                <w:szCs w:val="24"/>
              </w:rPr>
              <w:t>Не</w:t>
            </w:r>
            <w:r w:rsidR="00602C7A">
              <w:rPr>
                <w:color w:val="0F0F0F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color w:val="0A0A0A"/>
                <w:spacing w:val="-1"/>
                <w:sz w:val="24"/>
                <w:szCs w:val="24"/>
              </w:rPr>
              <w:t>позднее</w:t>
            </w:r>
          </w:p>
          <w:p w:rsidR="004D4BFF" w:rsidRPr="00F8361C" w:rsidRDefault="001E5B8C">
            <w:pPr>
              <w:pStyle w:val="TableParagraph"/>
              <w:spacing w:line="276" w:lineRule="exact"/>
              <w:ind w:left="224" w:right="241"/>
              <w:jc w:val="center"/>
              <w:rPr>
                <w:sz w:val="24"/>
                <w:szCs w:val="24"/>
              </w:rPr>
            </w:pPr>
            <w:r w:rsidRPr="00F8361C">
              <w:rPr>
                <w:color w:val="131313"/>
                <w:sz w:val="24"/>
                <w:szCs w:val="24"/>
              </w:rPr>
              <w:t>1</w:t>
            </w:r>
            <w:r w:rsidR="007C0C71">
              <w:rPr>
                <w:color w:val="131313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рабочего</w:t>
            </w:r>
            <w:r w:rsidR="007C0C71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дня</w:t>
            </w:r>
          </w:p>
          <w:p w:rsidR="004D4BFF" w:rsidRPr="00F8361C" w:rsidRDefault="007C0C71">
            <w:pPr>
              <w:pStyle w:val="TableParagraph"/>
              <w:spacing w:line="274" w:lineRule="exact"/>
              <w:ind w:left="154" w:right="207" w:hanging="1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131313"/>
                <w:sz w:val="24"/>
                <w:szCs w:val="24"/>
              </w:rPr>
              <w:t xml:space="preserve">с </w:t>
            </w:r>
            <w:r w:rsidR="001E5B8C" w:rsidRPr="00F8361C">
              <w:rPr>
                <w:sz w:val="24"/>
                <w:szCs w:val="24"/>
              </w:rPr>
              <w:t>даты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поступления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такого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уведомления</w:t>
            </w:r>
          </w:p>
        </w:tc>
        <w:tc>
          <w:tcPr>
            <w:tcW w:w="1985" w:type="dxa"/>
            <w:noWrap/>
          </w:tcPr>
          <w:p w:rsidR="007C0C71" w:rsidRDefault="007C0C71" w:rsidP="007C0C71">
            <w:pPr>
              <w:pStyle w:val="TableParagraph"/>
              <w:spacing w:line="247" w:lineRule="auto"/>
              <w:ind w:left="24" w:right="329" w:firstLine="9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Директор</w:t>
            </w:r>
          </w:p>
          <w:p w:rsidR="004D4BFF" w:rsidRPr="00F8361C" w:rsidRDefault="007C0C71" w:rsidP="007C0C71">
            <w:pPr>
              <w:pStyle w:val="TableParagraph"/>
              <w:spacing w:line="235" w:lineRule="auto"/>
              <w:ind w:left="301" w:right="142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Н.П.</w:t>
            </w:r>
          </w:p>
        </w:tc>
      </w:tr>
      <w:tr w:rsidR="004D4BFF" w:rsidRPr="00F8361C" w:rsidTr="00805D6A">
        <w:trPr>
          <w:trHeight w:val="1108"/>
        </w:trPr>
        <w:tc>
          <w:tcPr>
            <w:tcW w:w="709" w:type="dxa"/>
            <w:noWrap/>
          </w:tcPr>
          <w:p w:rsidR="004D4BFF" w:rsidRPr="00F8361C" w:rsidRDefault="001E5B8C">
            <w:pPr>
              <w:pStyle w:val="TableParagraph"/>
              <w:spacing w:before="67"/>
              <w:ind w:right="160"/>
              <w:jc w:val="right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1.5.</w:t>
            </w:r>
          </w:p>
        </w:tc>
        <w:tc>
          <w:tcPr>
            <w:tcW w:w="9781" w:type="dxa"/>
            <w:noWrap/>
          </w:tcPr>
          <w:p w:rsidR="00FA484D" w:rsidRPr="00FA484D" w:rsidRDefault="00FA484D" w:rsidP="00FA484D">
            <w:pPr>
              <w:pStyle w:val="TableParagraph"/>
              <w:spacing w:before="28" w:line="223" w:lineRule="auto"/>
              <w:ind w:left="104" w:right="258" w:firstLine="3"/>
              <w:rPr>
                <w:position w:val="-1"/>
                <w:sz w:val="24"/>
                <w:szCs w:val="24"/>
              </w:rPr>
            </w:pPr>
            <w:r w:rsidRPr="00FA484D">
              <w:rPr>
                <w:position w:val="-1"/>
                <w:sz w:val="24"/>
                <w:szCs w:val="24"/>
              </w:rPr>
              <w:t>Рассмотрение уведомлений о возникшем конфликте интересов или о возможности его</w:t>
            </w:r>
          </w:p>
          <w:p w:rsidR="004D4BFF" w:rsidRPr="00F8361C" w:rsidRDefault="00FA484D" w:rsidP="00FA484D">
            <w:pPr>
              <w:pStyle w:val="TableParagraph"/>
              <w:spacing w:before="28" w:line="223" w:lineRule="auto"/>
              <w:ind w:left="104" w:right="258" w:firstLine="3"/>
              <w:rPr>
                <w:sz w:val="24"/>
                <w:szCs w:val="24"/>
              </w:rPr>
            </w:pPr>
            <w:r w:rsidRPr="00FA484D">
              <w:rPr>
                <w:position w:val="-1"/>
                <w:sz w:val="24"/>
                <w:szCs w:val="24"/>
              </w:rPr>
              <w:t>возникновения</w:t>
            </w:r>
          </w:p>
        </w:tc>
        <w:tc>
          <w:tcPr>
            <w:tcW w:w="2409" w:type="dxa"/>
            <w:noWrap/>
          </w:tcPr>
          <w:p w:rsidR="004D4BFF" w:rsidRPr="00F8361C" w:rsidRDefault="00FA484D">
            <w:pPr>
              <w:pStyle w:val="TableParagraph"/>
              <w:spacing w:line="232" w:lineRule="auto"/>
              <w:ind w:left="408" w:right="453" w:hanging="2"/>
              <w:jc w:val="center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По факту поступления</w:t>
            </w:r>
          </w:p>
        </w:tc>
        <w:tc>
          <w:tcPr>
            <w:tcW w:w="1985" w:type="dxa"/>
            <w:noWrap/>
          </w:tcPr>
          <w:p w:rsidR="00FA484D" w:rsidRDefault="00FA484D" w:rsidP="00FA484D">
            <w:pPr>
              <w:pStyle w:val="TableParagraph"/>
              <w:spacing w:line="247" w:lineRule="auto"/>
              <w:ind w:left="24" w:right="329" w:firstLine="9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Директор</w:t>
            </w:r>
          </w:p>
          <w:p w:rsidR="004D4BFF" w:rsidRPr="00F8361C" w:rsidRDefault="00FA484D" w:rsidP="00FA484D">
            <w:pPr>
              <w:pStyle w:val="TableParagraph"/>
              <w:spacing w:line="232" w:lineRule="auto"/>
              <w:ind w:left="24" w:right="33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Н.П.</w:t>
            </w:r>
          </w:p>
        </w:tc>
      </w:tr>
      <w:tr w:rsidR="004D4BFF" w:rsidRPr="00F8361C" w:rsidTr="00805D6A">
        <w:trPr>
          <w:trHeight w:val="1108"/>
        </w:trPr>
        <w:tc>
          <w:tcPr>
            <w:tcW w:w="709" w:type="dxa"/>
            <w:noWrap/>
          </w:tcPr>
          <w:p w:rsidR="004D4BFF" w:rsidRPr="00F8361C" w:rsidRDefault="001E5B8C">
            <w:pPr>
              <w:pStyle w:val="TableParagraph"/>
              <w:spacing w:before="62"/>
              <w:ind w:right="147"/>
              <w:jc w:val="right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1.6.</w:t>
            </w:r>
          </w:p>
        </w:tc>
        <w:tc>
          <w:tcPr>
            <w:tcW w:w="9781" w:type="dxa"/>
            <w:noWrap/>
          </w:tcPr>
          <w:p w:rsidR="004D4BFF" w:rsidRPr="00A73B38" w:rsidRDefault="00A73B38" w:rsidP="00A73B38">
            <w:pPr>
              <w:pStyle w:val="TableParagraph"/>
              <w:spacing w:before="34" w:line="208" w:lineRule="auto"/>
              <w:ind w:left="119" w:right="441" w:firstLine="4"/>
              <w:rPr>
                <w:spacing w:val="-1"/>
                <w:position w:val="-2"/>
                <w:sz w:val="24"/>
                <w:szCs w:val="24"/>
              </w:rPr>
            </w:pPr>
            <w:r w:rsidRPr="00A73B38">
              <w:rPr>
                <w:spacing w:val="-1"/>
                <w:position w:val="-2"/>
                <w:sz w:val="24"/>
                <w:szCs w:val="24"/>
              </w:rPr>
              <w:t>Внедрение типовых форм закупочной документации,</w:t>
            </w:r>
            <w:r>
              <w:rPr>
                <w:spacing w:val="-1"/>
                <w:position w:val="-2"/>
                <w:sz w:val="24"/>
                <w:szCs w:val="24"/>
              </w:rPr>
              <w:t xml:space="preserve"> </w:t>
            </w:r>
            <w:r w:rsidRPr="00A73B38">
              <w:rPr>
                <w:spacing w:val="-1"/>
                <w:position w:val="-2"/>
                <w:sz w:val="24"/>
                <w:szCs w:val="24"/>
              </w:rPr>
              <w:t>своевременная корректировка применяемых форм контрактов,</w:t>
            </w:r>
            <w:r>
              <w:rPr>
                <w:spacing w:val="-1"/>
                <w:position w:val="-2"/>
                <w:sz w:val="24"/>
                <w:szCs w:val="24"/>
              </w:rPr>
              <w:t xml:space="preserve"> </w:t>
            </w:r>
            <w:r w:rsidRPr="00A73B38">
              <w:rPr>
                <w:spacing w:val="-1"/>
                <w:position w:val="-2"/>
                <w:sz w:val="24"/>
                <w:szCs w:val="24"/>
              </w:rPr>
              <w:t>условий контрактов в соответствии с действующим законодательством в сфере закупок, а также с учетом</w:t>
            </w:r>
            <w:r>
              <w:rPr>
                <w:spacing w:val="-1"/>
                <w:position w:val="-2"/>
                <w:sz w:val="24"/>
                <w:szCs w:val="24"/>
              </w:rPr>
              <w:t xml:space="preserve"> </w:t>
            </w:r>
            <w:r w:rsidRPr="00A73B38">
              <w:rPr>
                <w:spacing w:val="-1"/>
                <w:position w:val="-2"/>
                <w:sz w:val="24"/>
                <w:szCs w:val="24"/>
              </w:rPr>
              <w:t>административной и судебной практики, в целях недопущения включения коррупционных</w:t>
            </w:r>
            <w:r>
              <w:rPr>
                <w:spacing w:val="-1"/>
                <w:position w:val="-2"/>
                <w:sz w:val="24"/>
                <w:szCs w:val="24"/>
              </w:rPr>
              <w:t xml:space="preserve"> </w:t>
            </w:r>
            <w:r w:rsidRPr="00A73B38">
              <w:rPr>
                <w:spacing w:val="-1"/>
                <w:position w:val="-2"/>
                <w:sz w:val="24"/>
                <w:szCs w:val="24"/>
              </w:rPr>
              <w:t>факторов в закупочную документацию</w:t>
            </w:r>
          </w:p>
        </w:tc>
        <w:tc>
          <w:tcPr>
            <w:tcW w:w="2409" w:type="dxa"/>
            <w:noWrap/>
          </w:tcPr>
          <w:p w:rsidR="004D4BFF" w:rsidRPr="00F8361C" w:rsidRDefault="001E5B8C">
            <w:pPr>
              <w:pStyle w:val="TableParagraph"/>
              <w:ind w:left="412" w:right="463" w:firstLine="7"/>
              <w:jc w:val="center"/>
              <w:rPr>
                <w:sz w:val="24"/>
                <w:szCs w:val="24"/>
              </w:rPr>
            </w:pPr>
            <w:r w:rsidRPr="00F8361C">
              <w:rPr>
                <w:color w:val="212121"/>
                <w:sz w:val="24"/>
                <w:szCs w:val="24"/>
              </w:rPr>
              <w:t>В</w:t>
            </w:r>
            <w:r w:rsidR="00A73B38">
              <w:rPr>
                <w:color w:val="21212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  <w:r w:rsidR="00A73B38"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A0A0A"/>
                <w:sz w:val="24"/>
                <w:szCs w:val="24"/>
              </w:rPr>
              <w:t>срока</w:t>
            </w:r>
            <w:r w:rsidR="00A73B38">
              <w:rPr>
                <w:color w:val="0A0A0A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действия</w:t>
            </w:r>
            <w:r w:rsidR="00A73B38"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Плана</w:t>
            </w:r>
          </w:p>
        </w:tc>
        <w:tc>
          <w:tcPr>
            <w:tcW w:w="1985" w:type="dxa"/>
            <w:noWrap/>
          </w:tcPr>
          <w:p w:rsidR="00A73B38" w:rsidRDefault="00A73B38" w:rsidP="00A73B38">
            <w:pPr>
              <w:pStyle w:val="TableParagraph"/>
              <w:spacing w:line="247" w:lineRule="auto"/>
              <w:ind w:left="24" w:right="329" w:firstLine="9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Директор</w:t>
            </w:r>
          </w:p>
          <w:p w:rsidR="004D4BFF" w:rsidRPr="00F8361C" w:rsidRDefault="00A73B38" w:rsidP="00A73B38">
            <w:pPr>
              <w:pStyle w:val="TableParagraph"/>
              <w:ind w:left="142" w:right="347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Н.П.</w:t>
            </w:r>
          </w:p>
        </w:tc>
      </w:tr>
      <w:tr w:rsidR="004D4BFF" w:rsidRPr="00F8361C" w:rsidTr="00805D6A">
        <w:trPr>
          <w:trHeight w:val="1113"/>
        </w:trPr>
        <w:tc>
          <w:tcPr>
            <w:tcW w:w="709" w:type="dxa"/>
            <w:noWrap/>
          </w:tcPr>
          <w:p w:rsidR="004D4BFF" w:rsidRPr="00F8361C" w:rsidRDefault="001E5B8C">
            <w:pPr>
              <w:pStyle w:val="TableParagraph"/>
              <w:spacing w:before="67"/>
              <w:ind w:right="139"/>
              <w:jc w:val="right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1.7.</w:t>
            </w:r>
          </w:p>
        </w:tc>
        <w:tc>
          <w:tcPr>
            <w:tcW w:w="9781" w:type="dxa"/>
            <w:noWrap/>
          </w:tcPr>
          <w:p w:rsidR="004D4BFF" w:rsidRPr="00A73B38" w:rsidRDefault="00A73B38" w:rsidP="00A73B38">
            <w:pPr>
              <w:pStyle w:val="TableParagraph"/>
              <w:spacing w:before="42" w:line="204" w:lineRule="auto"/>
              <w:ind w:left="136" w:right="365" w:hanging="4"/>
              <w:jc w:val="both"/>
              <w:rPr>
                <w:spacing w:val="-1"/>
                <w:position w:val="-3"/>
                <w:sz w:val="24"/>
                <w:szCs w:val="24"/>
              </w:rPr>
            </w:pPr>
            <w:r w:rsidRPr="00A73B38">
              <w:rPr>
                <w:spacing w:val="-1"/>
                <w:position w:val="-3"/>
                <w:sz w:val="24"/>
                <w:szCs w:val="24"/>
              </w:rPr>
              <w:t xml:space="preserve">Осуществление </w:t>
            </w:r>
            <w:proofErr w:type="gramStart"/>
            <w:r w:rsidRPr="00A73B38">
              <w:rPr>
                <w:spacing w:val="-1"/>
                <w:position w:val="-3"/>
                <w:sz w:val="24"/>
                <w:szCs w:val="24"/>
              </w:rPr>
              <w:t>контроля за</w:t>
            </w:r>
            <w:proofErr w:type="gramEnd"/>
            <w:r w:rsidRPr="00A73B38">
              <w:rPr>
                <w:spacing w:val="-1"/>
                <w:position w:val="-3"/>
                <w:sz w:val="24"/>
                <w:szCs w:val="24"/>
              </w:rPr>
              <w:t xml:space="preserve"> возможным участием в закупках на</w:t>
            </w:r>
            <w:r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A73B38">
              <w:rPr>
                <w:spacing w:val="-1"/>
                <w:position w:val="-3"/>
                <w:sz w:val="24"/>
                <w:szCs w:val="24"/>
              </w:rPr>
              <w:t>стороне поставщиков (подрядчиков, исполнителей) близких</w:t>
            </w:r>
            <w:r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A73B38">
              <w:rPr>
                <w:spacing w:val="-1"/>
                <w:position w:val="-3"/>
                <w:sz w:val="24"/>
                <w:szCs w:val="24"/>
              </w:rPr>
              <w:t>родственников работников техникума</w:t>
            </w:r>
          </w:p>
        </w:tc>
        <w:tc>
          <w:tcPr>
            <w:tcW w:w="2409" w:type="dxa"/>
            <w:noWrap/>
          </w:tcPr>
          <w:p w:rsidR="00A73B38" w:rsidRDefault="00A73B38" w:rsidP="00A73B38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color w:val="212121"/>
                <w:sz w:val="24"/>
                <w:szCs w:val="24"/>
              </w:rPr>
              <w:t>В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</w:p>
          <w:p w:rsidR="00A73B38" w:rsidRDefault="00A73B38" w:rsidP="00A73B38">
            <w:pPr>
              <w:pStyle w:val="TableParagraph"/>
              <w:jc w:val="center"/>
              <w:rPr>
                <w:color w:val="0F0F0F"/>
                <w:sz w:val="24"/>
                <w:szCs w:val="24"/>
              </w:rPr>
            </w:pPr>
            <w:r w:rsidRPr="00F8361C">
              <w:rPr>
                <w:color w:val="0A0A0A"/>
                <w:sz w:val="24"/>
                <w:szCs w:val="24"/>
              </w:rPr>
              <w:t>срока</w:t>
            </w:r>
            <w:r>
              <w:rPr>
                <w:color w:val="0A0A0A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действия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</w:p>
          <w:p w:rsidR="004D4BFF" w:rsidRPr="00F8361C" w:rsidRDefault="00A73B38" w:rsidP="00A73B38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Плана</w:t>
            </w:r>
          </w:p>
        </w:tc>
        <w:tc>
          <w:tcPr>
            <w:tcW w:w="1985" w:type="dxa"/>
            <w:noWrap/>
          </w:tcPr>
          <w:p w:rsidR="004D4BFF" w:rsidRPr="00F8361C" w:rsidRDefault="001E5B8C" w:rsidP="00A73B38">
            <w:pPr>
              <w:pStyle w:val="TableParagraph"/>
              <w:ind w:left="125" w:right="169" w:hanging="7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Главный</w:t>
            </w:r>
            <w:r w:rsidR="00A73B38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бухгалтер</w:t>
            </w:r>
            <w:r w:rsidR="00A73B38">
              <w:rPr>
                <w:sz w:val="24"/>
                <w:szCs w:val="24"/>
              </w:rPr>
              <w:t xml:space="preserve"> Сивкова О.Г.</w:t>
            </w:r>
          </w:p>
        </w:tc>
      </w:tr>
      <w:tr w:rsidR="00A73B38" w:rsidRPr="00F8361C" w:rsidTr="00A73B38">
        <w:trPr>
          <w:trHeight w:val="1162"/>
        </w:trPr>
        <w:tc>
          <w:tcPr>
            <w:tcW w:w="709" w:type="dxa"/>
            <w:noWrap/>
          </w:tcPr>
          <w:p w:rsidR="00A73B38" w:rsidRPr="00F8361C" w:rsidRDefault="00A73B38" w:rsidP="00A73B38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F8361C">
              <w:rPr>
                <w:sz w:val="24"/>
                <w:szCs w:val="24"/>
              </w:rPr>
              <w:t>.</w:t>
            </w:r>
          </w:p>
        </w:tc>
        <w:tc>
          <w:tcPr>
            <w:tcW w:w="9781" w:type="dxa"/>
            <w:noWrap/>
          </w:tcPr>
          <w:p w:rsidR="00A73B38" w:rsidRPr="00A73B38" w:rsidRDefault="00A73B38" w:rsidP="00A73B38">
            <w:pPr>
              <w:pStyle w:val="TableParagraph"/>
              <w:spacing w:before="40" w:line="199" w:lineRule="auto"/>
              <w:ind w:left="158" w:right="539" w:hanging="11"/>
              <w:rPr>
                <w:spacing w:val="-1"/>
                <w:position w:val="-3"/>
                <w:sz w:val="24"/>
                <w:szCs w:val="24"/>
              </w:rPr>
            </w:pPr>
            <w:r w:rsidRPr="00A73B38">
              <w:rPr>
                <w:spacing w:val="-1"/>
                <w:position w:val="-3"/>
                <w:sz w:val="24"/>
                <w:szCs w:val="24"/>
              </w:rPr>
              <w:t>Проведение внутреннего финансового контроля и</w:t>
            </w:r>
            <w:r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A73B38">
              <w:rPr>
                <w:spacing w:val="-1"/>
                <w:position w:val="-3"/>
                <w:sz w:val="24"/>
                <w:szCs w:val="24"/>
              </w:rPr>
              <w:t xml:space="preserve">внутреннего финансового аудита бюджетных средств, ведомственного </w:t>
            </w:r>
            <w:proofErr w:type="gramStart"/>
            <w:r w:rsidRPr="00A73B38">
              <w:rPr>
                <w:spacing w:val="-1"/>
                <w:position w:val="-3"/>
                <w:sz w:val="24"/>
                <w:szCs w:val="24"/>
              </w:rPr>
              <w:t>контроля</w:t>
            </w:r>
            <w:r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A73B38">
              <w:rPr>
                <w:spacing w:val="-1"/>
                <w:position w:val="-3"/>
                <w:sz w:val="24"/>
                <w:szCs w:val="24"/>
              </w:rPr>
              <w:t xml:space="preserve"> за</w:t>
            </w:r>
            <w:proofErr w:type="gramEnd"/>
            <w:r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A73B38">
              <w:rPr>
                <w:spacing w:val="-1"/>
                <w:position w:val="-3"/>
                <w:sz w:val="24"/>
                <w:szCs w:val="24"/>
              </w:rPr>
              <w:t>соблюдением законодательства Российской Федерации и иных нормативных правовых актов о контрактной системе в сфере закупок в отношении заказчиков</w:t>
            </w:r>
          </w:p>
        </w:tc>
        <w:tc>
          <w:tcPr>
            <w:tcW w:w="2409" w:type="dxa"/>
            <w:noWrap/>
          </w:tcPr>
          <w:p w:rsidR="00A73B38" w:rsidRDefault="00A73B38" w:rsidP="00CD0578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color w:val="212121"/>
                <w:sz w:val="24"/>
                <w:szCs w:val="24"/>
              </w:rPr>
              <w:t>В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</w:p>
          <w:p w:rsidR="00A73B38" w:rsidRDefault="00A73B38" w:rsidP="00CD0578">
            <w:pPr>
              <w:pStyle w:val="TableParagraph"/>
              <w:jc w:val="center"/>
              <w:rPr>
                <w:color w:val="0F0F0F"/>
                <w:sz w:val="24"/>
                <w:szCs w:val="24"/>
              </w:rPr>
            </w:pPr>
            <w:r w:rsidRPr="00F8361C">
              <w:rPr>
                <w:color w:val="0A0A0A"/>
                <w:sz w:val="24"/>
                <w:szCs w:val="24"/>
              </w:rPr>
              <w:t>срока</w:t>
            </w:r>
            <w:r>
              <w:rPr>
                <w:color w:val="0A0A0A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действия</w:t>
            </w:r>
          </w:p>
          <w:p w:rsidR="00A73B38" w:rsidRPr="00F8361C" w:rsidRDefault="00A73B38" w:rsidP="00CD0578">
            <w:pPr>
              <w:pStyle w:val="TableParagraph"/>
              <w:spacing w:before="1" w:line="268" w:lineRule="exact"/>
              <w:ind w:left="141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Плана</w:t>
            </w:r>
          </w:p>
        </w:tc>
        <w:tc>
          <w:tcPr>
            <w:tcW w:w="1985" w:type="dxa"/>
            <w:tcBorders>
              <w:top w:val="none" w:sz="4" w:space="0" w:color="000000"/>
            </w:tcBorders>
            <w:noWrap/>
          </w:tcPr>
          <w:p w:rsidR="00A73B38" w:rsidRDefault="00A73B38" w:rsidP="00A73B38">
            <w:pPr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Главный</w:t>
            </w:r>
          </w:p>
          <w:p w:rsidR="00A73B38" w:rsidRDefault="00A73B38" w:rsidP="00A73B38">
            <w:pPr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бухгалтер</w:t>
            </w:r>
          </w:p>
          <w:p w:rsidR="00A73B38" w:rsidRPr="00F8361C" w:rsidRDefault="00A73B38" w:rsidP="00A73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Сивкова О.Г.</w:t>
            </w:r>
          </w:p>
        </w:tc>
      </w:tr>
      <w:tr w:rsidR="006F164B" w:rsidRPr="00F8361C" w:rsidTr="006F164B">
        <w:trPr>
          <w:trHeight w:val="855"/>
        </w:trPr>
        <w:tc>
          <w:tcPr>
            <w:tcW w:w="709" w:type="dxa"/>
            <w:noWrap/>
          </w:tcPr>
          <w:p w:rsidR="006F164B" w:rsidRPr="00F8361C" w:rsidRDefault="006F164B" w:rsidP="00A73B38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F8361C">
              <w:rPr>
                <w:sz w:val="24"/>
                <w:szCs w:val="24"/>
              </w:rPr>
              <w:t>.</w:t>
            </w:r>
          </w:p>
        </w:tc>
        <w:tc>
          <w:tcPr>
            <w:tcW w:w="9781" w:type="dxa"/>
            <w:noWrap/>
          </w:tcPr>
          <w:p w:rsidR="006F164B" w:rsidRPr="00A73B38" w:rsidRDefault="006F164B" w:rsidP="006F164B">
            <w:pPr>
              <w:pStyle w:val="TableParagraph"/>
              <w:spacing w:before="40" w:line="199" w:lineRule="auto"/>
              <w:ind w:left="158" w:right="539" w:hanging="11"/>
              <w:rPr>
                <w:spacing w:val="-1"/>
                <w:position w:val="-3"/>
                <w:sz w:val="24"/>
                <w:szCs w:val="24"/>
              </w:rPr>
            </w:pPr>
            <w:r w:rsidRPr="006F164B">
              <w:rPr>
                <w:spacing w:val="-1"/>
                <w:position w:val="-3"/>
                <w:sz w:val="24"/>
                <w:szCs w:val="24"/>
              </w:rPr>
              <w:t xml:space="preserve">Проведение внутреннего </w:t>
            </w:r>
            <w:proofErr w:type="gramStart"/>
            <w:r w:rsidRPr="006F164B">
              <w:rPr>
                <w:spacing w:val="-1"/>
                <w:position w:val="-3"/>
                <w:sz w:val="24"/>
                <w:szCs w:val="24"/>
              </w:rPr>
              <w:t>контроля</w:t>
            </w:r>
            <w:r w:rsidR="00EF5F3B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6F164B">
              <w:rPr>
                <w:spacing w:val="-1"/>
                <w:position w:val="-3"/>
                <w:sz w:val="24"/>
                <w:szCs w:val="24"/>
              </w:rPr>
              <w:t xml:space="preserve"> за</w:t>
            </w:r>
            <w:proofErr w:type="gramEnd"/>
            <w:r w:rsidRPr="006F164B">
              <w:rPr>
                <w:spacing w:val="-1"/>
                <w:position w:val="-3"/>
                <w:sz w:val="24"/>
                <w:szCs w:val="24"/>
              </w:rPr>
              <w:t xml:space="preserve"> целевым использованием</w:t>
            </w:r>
            <w:r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6F164B">
              <w:rPr>
                <w:spacing w:val="-1"/>
                <w:position w:val="-3"/>
                <w:sz w:val="24"/>
                <w:szCs w:val="24"/>
              </w:rPr>
              <w:t>имущества</w:t>
            </w:r>
          </w:p>
        </w:tc>
        <w:tc>
          <w:tcPr>
            <w:tcW w:w="2409" w:type="dxa"/>
            <w:noWrap/>
          </w:tcPr>
          <w:p w:rsidR="006F164B" w:rsidRDefault="006F164B" w:rsidP="006F164B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color w:val="212121"/>
                <w:sz w:val="24"/>
                <w:szCs w:val="24"/>
              </w:rPr>
              <w:t>В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</w:p>
          <w:p w:rsidR="006F164B" w:rsidRDefault="006F164B" w:rsidP="006F164B">
            <w:pPr>
              <w:pStyle w:val="TableParagraph"/>
              <w:jc w:val="center"/>
              <w:rPr>
                <w:color w:val="0F0F0F"/>
                <w:sz w:val="24"/>
                <w:szCs w:val="24"/>
              </w:rPr>
            </w:pPr>
            <w:r w:rsidRPr="00F8361C">
              <w:rPr>
                <w:color w:val="0A0A0A"/>
                <w:sz w:val="24"/>
                <w:szCs w:val="24"/>
              </w:rPr>
              <w:t>срока</w:t>
            </w:r>
            <w:r>
              <w:rPr>
                <w:color w:val="0A0A0A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действия</w:t>
            </w:r>
          </w:p>
          <w:p w:rsidR="006F164B" w:rsidRPr="00F8361C" w:rsidRDefault="006F164B" w:rsidP="006F164B">
            <w:pPr>
              <w:pStyle w:val="TableParagraph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Плана</w:t>
            </w:r>
          </w:p>
        </w:tc>
        <w:tc>
          <w:tcPr>
            <w:tcW w:w="1985" w:type="dxa"/>
            <w:noWrap/>
          </w:tcPr>
          <w:p w:rsidR="006F164B" w:rsidRDefault="006F164B" w:rsidP="006F164B">
            <w:pPr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Главный</w:t>
            </w:r>
          </w:p>
          <w:p w:rsidR="006F164B" w:rsidRDefault="006F164B" w:rsidP="006F164B">
            <w:pPr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бухгалтер</w:t>
            </w:r>
          </w:p>
          <w:p w:rsidR="006F164B" w:rsidRPr="00F8361C" w:rsidRDefault="006F164B" w:rsidP="006F1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Сивкова О.Г.</w:t>
            </w:r>
          </w:p>
        </w:tc>
      </w:tr>
      <w:tr w:rsidR="006F164B" w:rsidRPr="00F8361C" w:rsidTr="006F164B">
        <w:trPr>
          <w:trHeight w:val="1120"/>
        </w:trPr>
        <w:tc>
          <w:tcPr>
            <w:tcW w:w="709" w:type="dxa"/>
            <w:noWrap/>
          </w:tcPr>
          <w:p w:rsidR="006F164B" w:rsidRPr="00F8361C" w:rsidRDefault="006F164B" w:rsidP="006F164B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F8361C">
              <w:rPr>
                <w:sz w:val="24"/>
                <w:szCs w:val="24"/>
              </w:rPr>
              <w:t>.</w:t>
            </w:r>
          </w:p>
        </w:tc>
        <w:tc>
          <w:tcPr>
            <w:tcW w:w="9781" w:type="dxa"/>
            <w:noWrap/>
          </w:tcPr>
          <w:p w:rsidR="006F164B" w:rsidRPr="00F8361C" w:rsidRDefault="006F164B" w:rsidP="006F164B">
            <w:pPr>
              <w:pStyle w:val="TableParagraph"/>
              <w:spacing w:line="248" w:lineRule="exact"/>
              <w:ind w:left="123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деклараций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(работников)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учреждения,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участвующих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A0A0A"/>
                <w:sz w:val="24"/>
                <w:szCs w:val="24"/>
              </w:rPr>
              <w:t>в</w:t>
            </w:r>
            <w:r>
              <w:rPr>
                <w:color w:val="0A0A0A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проведении</w:t>
            </w:r>
          </w:p>
          <w:p w:rsidR="006F164B" w:rsidRPr="006F164B" w:rsidRDefault="006F164B" w:rsidP="006F164B">
            <w:pPr>
              <w:pStyle w:val="TableParagraph"/>
              <w:spacing w:before="40" w:line="199" w:lineRule="auto"/>
              <w:ind w:left="158" w:right="539" w:hanging="11"/>
              <w:rPr>
                <w:spacing w:val="-1"/>
                <w:position w:val="-3"/>
                <w:sz w:val="24"/>
                <w:szCs w:val="24"/>
              </w:rPr>
            </w:pPr>
            <w:r w:rsidRPr="00F8361C">
              <w:rPr>
                <w:spacing w:val="-1"/>
                <w:sz w:val="24"/>
                <w:szCs w:val="24"/>
              </w:rPr>
              <w:t>закупок,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color w:val="131313"/>
                <w:spacing w:val="-1"/>
                <w:sz w:val="24"/>
                <w:szCs w:val="24"/>
              </w:rPr>
              <w:t>о</w:t>
            </w:r>
            <w:r>
              <w:rPr>
                <w:color w:val="131313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возможной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личной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заинтересованности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A0A0A"/>
                <w:sz w:val="24"/>
                <w:szCs w:val="24"/>
              </w:rPr>
              <w:t>по</w:t>
            </w:r>
            <w:r>
              <w:rPr>
                <w:color w:val="0A0A0A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форме,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предусмотренной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приложением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C0C0C"/>
                <w:sz w:val="24"/>
                <w:szCs w:val="24"/>
              </w:rPr>
              <w:t xml:space="preserve">к </w:t>
            </w:r>
            <w:r w:rsidRPr="00F8361C">
              <w:rPr>
                <w:sz w:val="24"/>
                <w:szCs w:val="24"/>
              </w:rPr>
              <w:t>Методическим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рекомендациям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Минтруда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России</w:t>
            </w:r>
          </w:p>
        </w:tc>
        <w:tc>
          <w:tcPr>
            <w:tcW w:w="2409" w:type="dxa"/>
            <w:noWrap/>
          </w:tcPr>
          <w:p w:rsidR="006F164B" w:rsidRPr="00F8361C" w:rsidRDefault="006F164B" w:rsidP="006F164B">
            <w:pPr>
              <w:pStyle w:val="TableParagraph"/>
              <w:spacing w:line="252" w:lineRule="exact"/>
              <w:ind w:left="711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Ежегодно</w:t>
            </w:r>
          </w:p>
          <w:p w:rsidR="006F164B" w:rsidRPr="00F8361C" w:rsidRDefault="006F164B" w:rsidP="006F164B">
            <w:pPr>
              <w:pStyle w:val="TableParagraph"/>
              <w:jc w:val="center"/>
              <w:rPr>
                <w:color w:val="212121"/>
                <w:sz w:val="24"/>
                <w:szCs w:val="24"/>
              </w:rPr>
            </w:pPr>
            <w:r w:rsidRPr="00F8361C">
              <w:rPr>
                <w:spacing w:val="-1"/>
                <w:sz w:val="24"/>
                <w:szCs w:val="24"/>
              </w:rPr>
              <w:t>до</w:t>
            </w:r>
            <w:proofErr w:type="gramStart"/>
            <w:r w:rsidRPr="00F8361C">
              <w:rPr>
                <w:color w:val="0A0A0A"/>
                <w:spacing w:val="-1"/>
                <w:sz w:val="24"/>
                <w:szCs w:val="24"/>
              </w:rPr>
              <w:t>1</w:t>
            </w:r>
            <w:proofErr w:type="gramEnd"/>
            <w:r w:rsidRPr="00F8361C">
              <w:rPr>
                <w:color w:val="0A0A0A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июня</w:t>
            </w:r>
          </w:p>
        </w:tc>
        <w:tc>
          <w:tcPr>
            <w:tcW w:w="1985" w:type="dxa"/>
            <w:noWrap/>
          </w:tcPr>
          <w:p w:rsidR="006F164B" w:rsidRDefault="006F164B" w:rsidP="006F164B">
            <w:pPr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Главный</w:t>
            </w:r>
          </w:p>
          <w:p w:rsidR="006F164B" w:rsidRDefault="006F164B" w:rsidP="006F164B">
            <w:pPr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бухгалтер</w:t>
            </w:r>
          </w:p>
          <w:p w:rsidR="006F164B" w:rsidRPr="00F8361C" w:rsidRDefault="006F164B" w:rsidP="006F1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Сивкова О.Г.</w:t>
            </w:r>
          </w:p>
        </w:tc>
      </w:tr>
    </w:tbl>
    <w:p w:rsidR="004D4BFF" w:rsidRPr="00F8361C" w:rsidRDefault="004D4BFF">
      <w:pPr>
        <w:rPr>
          <w:sz w:val="24"/>
          <w:szCs w:val="24"/>
        </w:rPr>
        <w:sectPr w:rsidR="004D4BFF" w:rsidRPr="00F8361C">
          <w:pgSz w:w="16490" w:h="11570" w:orient="landscape"/>
          <w:pgMar w:top="680" w:right="580" w:bottom="280" w:left="600" w:header="720" w:footer="720" w:gutter="0"/>
          <w:cols w:space="720"/>
          <w:docGrid w:linePitch="360"/>
        </w:sectPr>
      </w:pPr>
    </w:p>
    <w:p w:rsidR="004D4BFF" w:rsidRPr="00F8361C" w:rsidRDefault="00D7060C">
      <w:pPr>
        <w:pStyle w:val="af4"/>
        <w:spacing w:line="139" w:lineRule="exact"/>
        <w:ind w:left="7660"/>
        <w:rPr>
          <w:sz w:val="24"/>
          <w:szCs w:val="24"/>
        </w:rPr>
      </w:pPr>
      <w:r w:rsidRPr="00D7060C">
        <w:rPr>
          <w:position w:val="-2"/>
          <w:sz w:val="24"/>
          <w:szCs w:val="24"/>
          <w:lang w:eastAsia="ru-RU"/>
        </w:rPr>
        <w:lastRenderedPageBreak/>
        <w:pict>
          <v:shape id="_x0000_s1043" type="#_x0000_t75" style="position:absolute;left:0;text-align:left;margin-left:0;margin-top:0;width:50pt;height:50pt;z-index:25165465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4D4BFF" w:rsidRPr="00F8361C" w:rsidRDefault="004D4BFF">
      <w:pPr>
        <w:pStyle w:val="af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9753"/>
        <w:gridCol w:w="2384"/>
        <w:gridCol w:w="1976"/>
      </w:tblGrid>
      <w:tr w:rsidR="007C0C71" w:rsidRPr="00F8361C" w:rsidTr="00D115B8">
        <w:trPr>
          <w:trHeight w:val="777"/>
        </w:trPr>
        <w:tc>
          <w:tcPr>
            <w:tcW w:w="14818" w:type="dxa"/>
            <w:gridSpan w:val="4"/>
            <w:noWrap/>
          </w:tcPr>
          <w:p w:rsidR="007C0C71" w:rsidRPr="00F8361C" w:rsidRDefault="007C0C71" w:rsidP="007C0C71">
            <w:pPr>
              <w:pStyle w:val="TableParagraph"/>
              <w:spacing w:before="99" w:line="237" w:lineRule="auto"/>
              <w:ind w:left="2400" w:right="-70" w:hanging="1335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II.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C0C0C"/>
                <w:sz w:val="24"/>
                <w:szCs w:val="24"/>
              </w:rPr>
              <w:t>по</w:t>
            </w:r>
            <w:r>
              <w:rPr>
                <w:color w:val="0C0C0C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консультированию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E0E0E"/>
                <w:sz w:val="24"/>
                <w:szCs w:val="24"/>
              </w:rPr>
              <w:t>и</w:t>
            </w:r>
            <w:r>
              <w:rPr>
                <w:color w:val="0E0E0E"/>
                <w:sz w:val="24"/>
                <w:szCs w:val="24"/>
              </w:rPr>
              <w:t xml:space="preserve"> </w:t>
            </w:r>
            <w:proofErr w:type="gramStart"/>
            <w:r w:rsidRPr="00F8361C">
              <w:rPr>
                <w:sz w:val="24"/>
                <w:szCs w:val="24"/>
              </w:rPr>
              <w:t>обучению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E0E0E"/>
                <w:sz w:val="24"/>
                <w:szCs w:val="24"/>
              </w:rPr>
              <w:t>по</w:t>
            </w:r>
            <w:r>
              <w:rPr>
                <w:color w:val="0E0E0E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вопросам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</w:t>
            </w:r>
            <w:r w:rsidRPr="00F8361C">
              <w:rPr>
                <w:sz w:val="24"/>
                <w:szCs w:val="24"/>
              </w:rPr>
              <w:t>тиводействия</w:t>
            </w:r>
            <w:r>
              <w:rPr>
                <w:sz w:val="24"/>
                <w:szCs w:val="24"/>
              </w:rPr>
              <w:t xml:space="preserve"> коррупции, </w:t>
            </w:r>
            <w:r w:rsidRPr="00F8361C">
              <w:rPr>
                <w:spacing w:val="-1"/>
                <w:sz w:val="24"/>
                <w:szCs w:val="24"/>
              </w:rPr>
              <w:t>проводимые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работниками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учреждения,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11111"/>
                <w:sz w:val="24"/>
                <w:szCs w:val="24"/>
              </w:rPr>
              <w:t>в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 xml:space="preserve">числе </w:t>
            </w:r>
            <w:r>
              <w:rPr>
                <w:sz w:val="24"/>
                <w:szCs w:val="24"/>
              </w:rPr>
              <w:t xml:space="preserve">с </w:t>
            </w:r>
            <w:r w:rsidRPr="00F8361C">
              <w:rPr>
                <w:sz w:val="24"/>
                <w:szCs w:val="24"/>
              </w:rPr>
              <w:t>педагогическими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работниками</w:t>
            </w:r>
          </w:p>
        </w:tc>
      </w:tr>
      <w:tr w:rsidR="004D4BFF" w:rsidRPr="00F8361C" w:rsidTr="00D115B8">
        <w:trPr>
          <w:trHeight w:val="825"/>
        </w:trPr>
        <w:tc>
          <w:tcPr>
            <w:tcW w:w="705" w:type="dxa"/>
            <w:noWrap/>
          </w:tcPr>
          <w:p w:rsidR="004D4BFF" w:rsidRPr="00F8361C" w:rsidRDefault="001E5B8C">
            <w:pPr>
              <w:pStyle w:val="TableParagraph"/>
              <w:spacing w:line="244" w:lineRule="exact"/>
              <w:ind w:left="168" w:right="112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2.1.</w:t>
            </w:r>
          </w:p>
        </w:tc>
        <w:tc>
          <w:tcPr>
            <w:tcW w:w="9753" w:type="dxa"/>
            <w:noWrap/>
          </w:tcPr>
          <w:p w:rsidR="004D4BFF" w:rsidRPr="00F8361C" w:rsidRDefault="001E5B8C">
            <w:pPr>
              <w:pStyle w:val="TableParagraph"/>
              <w:spacing w:line="257" w:lineRule="exact"/>
              <w:ind w:left="123"/>
              <w:rPr>
                <w:sz w:val="24"/>
                <w:szCs w:val="24"/>
              </w:rPr>
            </w:pPr>
            <w:proofErr w:type="gramStart"/>
            <w:r w:rsidRPr="00F8361C">
              <w:rPr>
                <w:spacing w:val="-1"/>
                <w:sz w:val="24"/>
                <w:szCs w:val="24"/>
              </w:rPr>
              <w:t>Ознакомление</w:t>
            </w:r>
            <w:r w:rsidR="00D115B8"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каждого</w:t>
            </w:r>
            <w:r w:rsidR="00D115B8"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впервые</w:t>
            </w:r>
            <w:r w:rsidR="00D115B8">
              <w:rPr>
                <w:spacing w:val="-1"/>
                <w:sz w:val="24"/>
                <w:szCs w:val="24"/>
              </w:rPr>
              <w:t xml:space="preserve"> </w:t>
            </w:r>
            <w:r w:rsidR="00EF5F3B"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поступающего на</w:t>
            </w:r>
            <w:r w:rsidR="00D115B8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работу</w:t>
            </w:r>
            <w:r w:rsidR="00D115B8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работника</w:t>
            </w:r>
            <w:r w:rsidR="00D115B8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учреждения</w:t>
            </w:r>
            <w:r w:rsidR="00D115B8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принятым</w:t>
            </w:r>
            <w:proofErr w:type="gramEnd"/>
          </w:p>
          <w:p w:rsidR="004D4BFF" w:rsidRPr="00F8361C" w:rsidRDefault="00D115B8">
            <w:pPr>
              <w:pStyle w:val="TableParagraph"/>
              <w:spacing w:line="275" w:lineRule="exact"/>
              <w:ind w:left="121"/>
              <w:rPr>
                <w:sz w:val="24"/>
                <w:szCs w:val="24"/>
              </w:rPr>
            </w:pPr>
            <w:r w:rsidRPr="00F8361C">
              <w:rPr>
                <w:color w:val="0C0C0C"/>
                <w:sz w:val="24"/>
                <w:szCs w:val="24"/>
              </w:rPr>
              <w:t>В</w:t>
            </w:r>
            <w:r>
              <w:rPr>
                <w:color w:val="0C0C0C"/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учреждении кодексом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этики</w:t>
            </w:r>
          </w:p>
        </w:tc>
        <w:tc>
          <w:tcPr>
            <w:tcW w:w="2384" w:type="dxa"/>
            <w:noWrap/>
          </w:tcPr>
          <w:p w:rsidR="004D4BFF" w:rsidRPr="00F8361C" w:rsidRDefault="001E5B8C">
            <w:pPr>
              <w:pStyle w:val="TableParagraph"/>
              <w:spacing w:line="257" w:lineRule="exact"/>
              <w:ind w:left="189" w:right="169"/>
              <w:jc w:val="center"/>
              <w:rPr>
                <w:sz w:val="24"/>
                <w:szCs w:val="24"/>
              </w:rPr>
            </w:pPr>
            <w:r w:rsidRPr="00F8361C">
              <w:rPr>
                <w:color w:val="0F0F0F"/>
                <w:sz w:val="24"/>
                <w:szCs w:val="24"/>
              </w:rPr>
              <w:t>В</w:t>
            </w:r>
            <w:r w:rsidR="00D115B8"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день</w:t>
            </w:r>
            <w:r w:rsidR="00D115B8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поступления</w:t>
            </w:r>
          </w:p>
          <w:p w:rsidR="004D4BFF" w:rsidRPr="00F8361C" w:rsidRDefault="00D115B8">
            <w:pPr>
              <w:pStyle w:val="TableParagraph"/>
              <w:spacing w:line="275" w:lineRule="exact"/>
              <w:ind w:left="189" w:right="154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Н</w:t>
            </w:r>
            <w:r w:rsidR="001E5B8C" w:rsidRPr="00F8361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1E5B8C" w:rsidRPr="00F8361C">
              <w:rPr>
                <w:sz w:val="24"/>
                <w:szCs w:val="24"/>
              </w:rPr>
              <w:t>работу</w:t>
            </w:r>
          </w:p>
        </w:tc>
        <w:tc>
          <w:tcPr>
            <w:tcW w:w="1976" w:type="dxa"/>
            <w:noWrap/>
          </w:tcPr>
          <w:p w:rsidR="004D4BFF" w:rsidRPr="00F8361C" w:rsidRDefault="00D115B8">
            <w:pPr>
              <w:pStyle w:val="TableParagraph"/>
              <w:spacing w:line="230" w:lineRule="auto"/>
              <w:ind w:left="242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кадрам Рослякова С.М.</w:t>
            </w:r>
          </w:p>
        </w:tc>
      </w:tr>
      <w:tr w:rsidR="00D115B8" w:rsidRPr="00F8361C" w:rsidTr="00D115B8">
        <w:trPr>
          <w:trHeight w:val="560"/>
        </w:trPr>
        <w:tc>
          <w:tcPr>
            <w:tcW w:w="705" w:type="dxa"/>
            <w:vMerge w:val="restart"/>
            <w:noWrap/>
          </w:tcPr>
          <w:p w:rsidR="00D115B8" w:rsidRPr="00F8361C" w:rsidRDefault="00D115B8">
            <w:pPr>
              <w:pStyle w:val="TableParagraph"/>
              <w:spacing w:line="232" w:lineRule="exact"/>
              <w:ind w:left="163" w:right="117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2.2.</w:t>
            </w:r>
          </w:p>
        </w:tc>
        <w:tc>
          <w:tcPr>
            <w:tcW w:w="9753" w:type="dxa"/>
            <w:noWrap/>
          </w:tcPr>
          <w:p w:rsidR="00D115B8" w:rsidRPr="00F8361C" w:rsidRDefault="00D115B8">
            <w:pPr>
              <w:pStyle w:val="TableParagraph"/>
              <w:spacing w:line="232" w:lineRule="exact"/>
              <w:ind w:left="118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Федерации</w:t>
            </w:r>
          </w:p>
          <w:p w:rsidR="00D115B8" w:rsidRPr="00F8361C" w:rsidRDefault="00D115B8" w:rsidP="00801E21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r>
              <w:rPr>
                <w:color w:val="161616"/>
                <w:spacing w:val="-1"/>
                <w:sz w:val="24"/>
                <w:szCs w:val="24"/>
              </w:rPr>
              <w:t xml:space="preserve">о </w:t>
            </w:r>
            <w:r w:rsidRPr="00F8361C">
              <w:rPr>
                <w:spacing w:val="-1"/>
                <w:sz w:val="24"/>
                <w:szCs w:val="24"/>
              </w:rPr>
              <w:t>противодействии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коррупции,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положениями:</w:t>
            </w:r>
          </w:p>
        </w:tc>
        <w:tc>
          <w:tcPr>
            <w:tcW w:w="2384" w:type="dxa"/>
            <w:noWrap/>
          </w:tcPr>
          <w:p w:rsidR="00D115B8" w:rsidRPr="00F8361C" w:rsidRDefault="00D115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noWrap/>
          </w:tcPr>
          <w:p w:rsidR="00D115B8" w:rsidRPr="00F8361C" w:rsidRDefault="00D115B8" w:rsidP="00C509E8">
            <w:pPr>
              <w:pStyle w:val="TableParagraph"/>
              <w:spacing w:line="272" w:lineRule="exact"/>
              <w:ind w:right="221"/>
              <w:jc w:val="right"/>
              <w:rPr>
                <w:sz w:val="24"/>
                <w:szCs w:val="24"/>
              </w:rPr>
            </w:pPr>
          </w:p>
        </w:tc>
      </w:tr>
      <w:tr w:rsidR="00D115B8" w:rsidRPr="00F8361C" w:rsidTr="002E0F63">
        <w:trPr>
          <w:trHeight w:val="556"/>
        </w:trPr>
        <w:tc>
          <w:tcPr>
            <w:tcW w:w="705" w:type="dxa"/>
            <w:vMerge/>
            <w:noWrap/>
          </w:tcPr>
          <w:p w:rsidR="00D115B8" w:rsidRPr="00F8361C" w:rsidRDefault="00D115B8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noWrap/>
          </w:tcPr>
          <w:p w:rsidR="00D115B8" w:rsidRPr="00F8361C" w:rsidRDefault="00D115B8">
            <w:pPr>
              <w:pStyle w:val="TableParagraph"/>
              <w:spacing w:line="235" w:lineRule="exact"/>
              <w:ind w:left="112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-Национального</w:t>
            </w:r>
            <w:r w:rsidR="00602C7A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плана</w:t>
            </w:r>
            <w:r w:rsidR="00602C7A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противодействия</w:t>
            </w:r>
            <w:r w:rsidR="00602C7A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коррупции</w:t>
            </w:r>
            <w:r w:rsidR="00602C7A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на</w:t>
            </w:r>
            <w:r w:rsidR="00602C7A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2021</w:t>
            </w:r>
            <w:r w:rsidRPr="00F8361C">
              <w:rPr>
                <w:color w:val="232323"/>
                <w:sz w:val="24"/>
                <w:szCs w:val="24"/>
              </w:rPr>
              <w:t>—</w:t>
            </w:r>
            <w:r w:rsidRPr="00F8361C">
              <w:rPr>
                <w:sz w:val="24"/>
                <w:szCs w:val="24"/>
              </w:rPr>
              <w:t>2024годы,</w:t>
            </w:r>
            <w:r w:rsidR="00602C7A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утвержденного</w:t>
            </w:r>
          </w:p>
          <w:p w:rsidR="00D115B8" w:rsidRPr="00F8361C" w:rsidRDefault="00D115B8" w:rsidP="00602C7A">
            <w:pPr>
              <w:pStyle w:val="TableParagraph"/>
              <w:spacing w:line="272" w:lineRule="exact"/>
              <w:ind w:left="114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Ук</w:t>
            </w:r>
            <w:r w:rsidR="00602C7A">
              <w:rPr>
                <w:sz w:val="24"/>
                <w:szCs w:val="24"/>
              </w:rPr>
              <w:t>а</w:t>
            </w:r>
            <w:r w:rsidRPr="00F8361C">
              <w:rPr>
                <w:sz w:val="24"/>
                <w:szCs w:val="24"/>
              </w:rPr>
              <w:t>зом</w:t>
            </w:r>
            <w:r w:rsidR="00602C7A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Президента</w:t>
            </w:r>
            <w:r w:rsidR="00602C7A">
              <w:rPr>
                <w:sz w:val="24"/>
                <w:szCs w:val="24"/>
              </w:rPr>
              <w:t xml:space="preserve"> </w:t>
            </w:r>
            <w:proofErr w:type="gramStart"/>
            <w:r w:rsidRPr="00F8361C">
              <w:rPr>
                <w:sz w:val="24"/>
                <w:szCs w:val="24"/>
              </w:rPr>
              <w:t>Российской</w:t>
            </w:r>
            <w:proofErr w:type="gramEnd"/>
            <w:r w:rsidR="00602C7A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Федерацииот</w:t>
            </w:r>
            <w:r w:rsidRPr="00F8361C">
              <w:rPr>
                <w:color w:val="080808"/>
                <w:sz w:val="24"/>
                <w:szCs w:val="24"/>
              </w:rPr>
              <w:t>16</w:t>
            </w:r>
            <w:r w:rsidRPr="00F8361C">
              <w:rPr>
                <w:sz w:val="24"/>
                <w:szCs w:val="24"/>
              </w:rPr>
              <w:t>августа2021г.</w:t>
            </w:r>
            <w:r w:rsidRPr="00F8361C">
              <w:rPr>
                <w:color w:val="151515"/>
                <w:sz w:val="24"/>
                <w:szCs w:val="24"/>
              </w:rPr>
              <w:t>№</w:t>
            </w:r>
            <w:r w:rsidRPr="00F8361C">
              <w:rPr>
                <w:color w:val="111111"/>
                <w:sz w:val="24"/>
                <w:szCs w:val="24"/>
              </w:rPr>
              <w:t>478</w:t>
            </w:r>
          </w:p>
        </w:tc>
        <w:tc>
          <w:tcPr>
            <w:tcW w:w="2384" w:type="dxa"/>
            <w:noWrap/>
          </w:tcPr>
          <w:p w:rsidR="00D115B8" w:rsidRPr="00F8361C" w:rsidRDefault="00D115B8">
            <w:pPr>
              <w:pStyle w:val="TableParagraph"/>
              <w:spacing w:line="235" w:lineRule="exact"/>
              <w:ind w:left="189" w:right="152"/>
              <w:jc w:val="center"/>
              <w:rPr>
                <w:sz w:val="24"/>
                <w:szCs w:val="24"/>
              </w:rPr>
            </w:pPr>
            <w:r w:rsidRPr="00F8361C">
              <w:rPr>
                <w:color w:val="0E0E0E"/>
                <w:sz w:val="24"/>
                <w:szCs w:val="24"/>
              </w:rPr>
              <w:t>IV</w:t>
            </w:r>
            <w:r>
              <w:rPr>
                <w:color w:val="0E0E0E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квартал</w:t>
            </w:r>
          </w:p>
          <w:p w:rsidR="00D115B8" w:rsidRPr="00F8361C" w:rsidRDefault="00D115B8" w:rsidP="00285CEA">
            <w:pPr>
              <w:pStyle w:val="TableParagraph"/>
              <w:spacing w:line="272" w:lineRule="exact"/>
              <w:ind w:left="189" w:right="139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2021года</w:t>
            </w:r>
          </w:p>
        </w:tc>
        <w:tc>
          <w:tcPr>
            <w:tcW w:w="1976" w:type="dxa"/>
            <w:noWrap/>
          </w:tcPr>
          <w:p w:rsidR="00D115B8" w:rsidRDefault="00D115B8" w:rsidP="00D115B8">
            <w:pPr>
              <w:pStyle w:val="TableParagraph"/>
              <w:spacing w:line="247" w:lineRule="auto"/>
              <w:ind w:left="24" w:right="329" w:firstLine="9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Директор</w:t>
            </w:r>
          </w:p>
          <w:p w:rsidR="00D115B8" w:rsidRPr="00F8361C" w:rsidRDefault="00D115B8" w:rsidP="00D115B8">
            <w:pPr>
              <w:pStyle w:val="TableParagraph"/>
              <w:spacing w:line="272" w:lineRule="exact"/>
              <w:ind w:right="2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Н.П.</w:t>
            </w:r>
          </w:p>
        </w:tc>
      </w:tr>
      <w:tr w:rsidR="00D115B8" w:rsidRPr="00F8361C" w:rsidTr="00D115B8">
        <w:trPr>
          <w:trHeight w:val="530"/>
        </w:trPr>
        <w:tc>
          <w:tcPr>
            <w:tcW w:w="705" w:type="dxa"/>
            <w:vMerge/>
            <w:noWrap/>
          </w:tcPr>
          <w:p w:rsidR="00D115B8" w:rsidRPr="00F8361C" w:rsidRDefault="00D115B8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noWrap/>
          </w:tcPr>
          <w:p w:rsidR="00D115B8" w:rsidRPr="00F8361C" w:rsidRDefault="00D115B8">
            <w:pPr>
              <w:pStyle w:val="TableParagraph"/>
              <w:spacing w:line="250" w:lineRule="exact"/>
              <w:ind w:left="117"/>
              <w:rPr>
                <w:sz w:val="24"/>
                <w:szCs w:val="24"/>
              </w:rPr>
            </w:pPr>
            <w:r w:rsidRPr="00F8361C">
              <w:rPr>
                <w:color w:val="161616"/>
                <w:spacing w:val="-1"/>
                <w:sz w:val="24"/>
                <w:szCs w:val="24"/>
              </w:rPr>
              <w:t>-</w:t>
            </w:r>
            <w:r w:rsidRPr="00F8361C">
              <w:rPr>
                <w:spacing w:val="-1"/>
                <w:sz w:val="24"/>
                <w:szCs w:val="24"/>
              </w:rPr>
              <w:t>областного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закона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26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ноября</w:t>
            </w:r>
            <w:r w:rsidRPr="00F8361C">
              <w:rPr>
                <w:sz w:val="24"/>
                <w:szCs w:val="24"/>
              </w:rPr>
              <w:t xml:space="preserve"> 2008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A1A1A"/>
                <w:sz w:val="24"/>
                <w:szCs w:val="24"/>
              </w:rPr>
              <w:t>№</w:t>
            </w:r>
            <w:r w:rsidRPr="00F8361C">
              <w:rPr>
                <w:sz w:val="24"/>
                <w:szCs w:val="24"/>
              </w:rPr>
              <w:t>626-31-O3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61616"/>
                <w:sz w:val="24"/>
                <w:szCs w:val="24"/>
              </w:rPr>
              <w:t>«О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коррупции</w:t>
            </w:r>
          </w:p>
          <w:p w:rsidR="00D115B8" w:rsidRPr="00F8361C" w:rsidRDefault="00D115B8">
            <w:pPr>
              <w:pStyle w:val="TableParagraph"/>
              <w:spacing w:line="261" w:lineRule="exact"/>
              <w:ind w:left="116"/>
              <w:rPr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 xml:space="preserve">в </w:t>
            </w:r>
            <w:r w:rsidRPr="00F8361C">
              <w:rPr>
                <w:sz w:val="24"/>
                <w:szCs w:val="24"/>
              </w:rPr>
              <w:t>Архангельской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области»</w:t>
            </w:r>
          </w:p>
        </w:tc>
        <w:tc>
          <w:tcPr>
            <w:tcW w:w="2384" w:type="dxa"/>
            <w:noWrap/>
          </w:tcPr>
          <w:p w:rsidR="00D115B8" w:rsidRPr="00F8361C" w:rsidRDefault="00D115B8">
            <w:pPr>
              <w:pStyle w:val="TableParagraph"/>
              <w:spacing w:line="250" w:lineRule="exact"/>
              <w:ind w:left="290"/>
              <w:rPr>
                <w:sz w:val="24"/>
                <w:szCs w:val="24"/>
              </w:rPr>
            </w:pPr>
            <w:r w:rsidRPr="00F8361C">
              <w:rPr>
                <w:spacing w:val="-2"/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позднее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дней</w:t>
            </w:r>
          </w:p>
          <w:p w:rsidR="00D115B8" w:rsidRPr="00F8361C" w:rsidRDefault="00D115B8" w:rsidP="00D115B8">
            <w:pPr>
              <w:pStyle w:val="TableParagraph"/>
              <w:spacing w:line="261" w:lineRule="exact"/>
              <w:ind w:lef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36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 xml:space="preserve">поступления </w:t>
            </w:r>
            <w:r>
              <w:rPr>
                <w:sz w:val="24"/>
                <w:szCs w:val="24"/>
              </w:rPr>
              <w:t xml:space="preserve">   н</w:t>
            </w:r>
            <w:r w:rsidRPr="00F8361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работу</w:t>
            </w:r>
          </w:p>
        </w:tc>
        <w:tc>
          <w:tcPr>
            <w:tcW w:w="1976" w:type="dxa"/>
            <w:noWrap/>
          </w:tcPr>
          <w:p w:rsidR="00D115B8" w:rsidRPr="00F8361C" w:rsidRDefault="00D115B8" w:rsidP="00D115B8">
            <w:pPr>
              <w:pStyle w:val="TableParagraph"/>
              <w:spacing w:line="272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кадрам Рослякова С.М.</w:t>
            </w:r>
          </w:p>
        </w:tc>
      </w:tr>
      <w:tr w:rsidR="00D115B8" w:rsidRPr="00F8361C" w:rsidTr="00F275FB">
        <w:trPr>
          <w:trHeight w:val="848"/>
        </w:trPr>
        <w:tc>
          <w:tcPr>
            <w:tcW w:w="705" w:type="dxa"/>
            <w:noWrap/>
          </w:tcPr>
          <w:p w:rsidR="00D115B8" w:rsidRPr="00F8361C" w:rsidRDefault="004A11A3" w:rsidP="004A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F8361C">
              <w:rPr>
                <w:sz w:val="24"/>
                <w:szCs w:val="24"/>
              </w:rPr>
              <w:t>.</w:t>
            </w:r>
          </w:p>
        </w:tc>
        <w:tc>
          <w:tcPr>
            <w:tcW w:w="9753" w:type="dxa"/>
            <w:noWrap/>
          </w:tcPr>
          <w:p w:rsidR="004A11A3" w:rsidRPr="00F8361C" w:rsidRDefault="004A11A3" w:rsidP="004A11A3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61C"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руководящих,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и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иных</w:t>
            </w:r>
          </w:p>
          <w:p w:rsidR="004A11A3" w:rsidRPr="00F8361C" w:rsidRDefault="004A11A3" w:rsidP="004A11A3">
            <w:pPr>
              <w:pStyle w:val="TableParagraph"/>
              <w:spacing w:line="275" w:lineRule="exact"/>
              <w:ind w:left="127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учреждения:</w:t>
            </w:r>
          </w:p>
          <w:p w:rsidR="004A11A3" w:rsidRPr="00F8361C" w:rsidRDefault="004A11A3" w:rsidP="004A11A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" w:line="237" w:lineRule="auto"/>
              <w:ind w:right="144" w:hanging="354"/>
              <w:rPr>
                <w:i/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базе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E0E0E"/>
                <w:sz w:val="24"/>
                <w:szCs w:val="24"/>
              </w:rPr>
              <w:t>AO</w:t>
            </w:r>
            <w:r>
              <w:rPr>
                <w:color w:val="0E0E0E"/>
                <w:sz w:val="24"/>
                <w:szCs w:val="24"/>
              </w:rPr>
              <w:t xml:space="preserve"> </w:t>
            </w:r>
            <w:r w:rsidRPr="00F8361C">
              <w:rPr>
                <w:color w:val="0C0C0C"/>
                <w:sz w:val="24"/>
                <w:szCs w:val="24"/>
              </w:rPr>
              <w:t>ИОО</w:t>
            </w:r>
            <w:r>
              <w:rPr>
                <w:color w:val="0C0C0C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профессиональным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программам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переподготовки и повышения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232323"/>
                <w:sz w:val="24"/>
                <w:szCs w:val="24"/>
              </w:rPr>
              <w:t xml:space="preserve">— </w:t>
            </w:r>
            <w:r w:rsidRPr="00F8361C">
              <w:rPr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E0E0E"/>
                <w:sz w:val="24"/>
                <w:szCs w:val="24"/>
              </w:rPr>
              <w:t>и П</w:t>
            </w:r>
            <w:proofErr w:type="gramStart"/>
            <w:r w:rsidRPr="00F8361C">
              <w:rPr>
                <w:color w:val="0E0E0E"/>
                <w:sz w:val="24"/>
                <w:szCs w:val="24"/>
              </w:rPr>
              <w:t>K</w:t>
            </w:r>
            <w:proofErr w:type="gramEnd"/>
            <w:r w:rsidRPr="00F8361C">
              <w:rPr>
                <w:color w:val="0E0E0E"/>
                <w:sz w:val="24"/>
                <w:szCs w:val="24"/>
              </w:rPr>
              <w:t xml:space="preserve">), </w:t>
            </w:r>
            <w:r w:rsidRPr="00F8361C">
              <w:rPr>
                <w:color w:val="0F0F0F"/>
                <w:sz w:val="24"/>
                <w:szCs w:val="24"/>
              </w:rPr>
              <w:t xml:space="preserve">в </w:t>
            </w:r>
            <w:r w:rsidRPr="00F8361C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включены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модули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61C"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>;</w:t>
            </w:r>
          </w:p>
          <w:p w:rsidR="004A11A3" w:rsidRPr="00F8361C" w:rsidRDefault="004A11A3" w:rsidP="004A11A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"/>
              <w:ind w:left="847" w:right="175" w:hanging="362"/>
              <w:rPr>
                <w:i/>
                <w:sz w:val="24"/>
                <w:szCs w:val="24"/>
              </w:rPr>
            </w:pPr>
            <w:r w:rsidRPr="00F8361C">
              <w:rPr>
                <w:spacing w:val="-1"/>
                <w:sz w:val="24"/>
                <w:szCs w:val="24"/>
              </w:rPr>
              <w:t>Ознакомление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color w:val="0E0E0E"/>
                <w:spacing w:val="-1"/>
                <w:sz w:val="24"/>
                <w:szCs w:val="24"/>
              </w:rPr>
              <w:t>с</w:t>
            </w:r>
            <w:r>
              <w:rPr>
                <w:color w:val="0E0E0E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содержанием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публичных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лекций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«Государственная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политика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11111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сфере противодействия </w:t>
            </w:r>
            <w:r w:rsidRPr="00F8361C">
              <w:rPr>
                <w:sz w:val="24"/>
                <w:szCs w:val="24"/>
              </w:rPr>
              <w:t>коррупции.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анти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коррупционного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образования»,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проводимых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слушателей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11111"/>
                <w:sz w:val="24"/>
                <w:szCs w:val="24"/>
              </w:rPr>
              <w:t>ПП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и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color w:val="131313"/>
                <w:sz w:val="24"/>
                <w:szCs w:val="24"/>
              </w:rPr>
              <w:t>П</w:t>
            </w:r>
            <w:proofErr w:type="gramStart"/>
            <w:r w:rsidRPr="00F8361C">
              <w:rPr>
                <w:color w:val="131313"/>
                <w:sz w:val="24"/>
                <w:szCs w:val="24"/>
              </w:rPr>
              <w:t>K</w:t>
            </w:r>
            <w:proofErr w:type="gramEnd"/>
            <w:r>
              <w:rPr>
                <w:color w:val="131313"/>
                <w:sz w:val="24"/>
                <w:szCs w:val="24"/>
              </w:rPr>
              <w:t xml:space="preserve"> </w:t>
            </w:r>
            <w:r w:rsidRPr="00F8361C">
              <w:rPr>
                <w:color w:val="161616"/>
                <w:sz w:val="24"/>
                <w:szCs w:val="24"/>
              </w:rPr>
              <w:t>в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AO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color w:val="161616"/>
                <w:sz w:val="24"/>
                <w:szCs w:val="24"/>
              </w:rPr>
              <w:t>ИОО</w:t>
            </w:r>
            <w:r>
              <w:rPr>
                <w:color w:val="161616"/>
                <w:sz w:val="24"/>
                <w:szCs w:val="24"/>
              </w:rPr>
              <w:t>;</w:t>
            </w:r>
          </w:p>
          <w:p w:rsidR="00D115B8" w:rsidRPr="004A11A3" w:rsidRDefault="004A11A3" w:rsidP="004A11A3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spacing w:before="1" w:line="237" w:lineRule="auto"/>
              <w:ind w:left="842" w:right="234" w:hanging="352"/>
              <w:rPr>
                <w:sz w:val="24"/>
                <w:szCs w:val="24"/>
              </w:rPr>
            </w:pPr>
            <w:r w:rsidRPr="00F8361C">
              <w:rPr>
                <w:color w:val="0E0E0E"/>
                <w:sz w:val="24"/>
                <w:szCs w:val="24"/>
              </w:rPr>
              <w:t>Обучение</w:t>
            </w:r>
            <w:r>
              <w:rPr>
                <w:color w:val="0E0E0E"/>
                <w:sz w:val="24"/>
                <w:szCs w:val="24"/>
              </w:rPr>
              <w:t xml:space="preserve"> </w:t>
            </w:r>
            <w:r w:rsidRPr="00F8361C">
              <w:rPr>
                <w:color w:val="151515"/>
                <w:sz w:val="24"/>
                <w:szCs w:val="24"/>
              </w:rPr>
              <w:t>в</w:t>
            </w:r>
            <w:r>
              <w:rPr>
                <w:color w:val="151515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организациях,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реализующих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61616"/>
                <w:sz w:val="24"/>
                <w:szCs w:val="24"/>
              </w:rPr>
              <w:t>ПП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31313"/>
                <w:sz w:val="24"/>
                <w:szCs w:val="24"/>
              </w:rPr>
              <w:t>П</w:t>
            </w:r>
            <w:proofErr w:type="gramStart"/>
            <w:r w:rsidRPr="00F8361C">
              <w:rPr>
                <w:color w:val="131313"/>
                <w:sz w:val="24"/>
                <w:szCs w:val="24"/>
              </w:rPr>
              <w:t>K</w:t>
            </w:r>
            <w:proofErr w:type="gramEnd"/>
            <w:r>
              <w:rPr>
                <w:color w:val="131313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анти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коррупционной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C0C0C"/>
                <w:sz w:val="24"/>
                <w:szCs w:val="24"/>
              </w:rPr>
              <w:t>(в</w:t>
            </w:r>
            <w:r>
              <w:rPr>
                <w:color w:val="0C0C0C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том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31313"/>
                <w:sz w:val="24"/>
                <w:szCs w:val="24"/>
              </w:rPr>
              <w:t>в</w:t>
            </w:r>
            <w:r>
              <w:rPr>
                <w:color w:val="131313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дистанционной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форме)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4" w:type="dxa"/>
            <w:noWrap/>
          </w:tcPr>
          <w:p w:rsidR="004A11A3" w:rsidRPr="00F8361C" w:rsidRDefault="004A11A3" w:rsidP="004A11A3">
            <w:pPr>
              <w:pStyle w:val="TableParagraph"/>
              <w:spacing w:line="247" w:lineRule="exact"/>
              <w:ind w:left="153" w:right="109"/>
              <w:jc w:val="center"/>
              <w:rPr>
                <w:sz w:val="24"/>
                <w:szCs w:val="24"/>
              </w:rPr>
            </w:pPr>
            <w:r w:rsidRPr="00F8361C">
              <w:rPr>
                <w:color w:val="131313"/>
                <w:sz w:val="24"/>
                <w:szCs w:val="24"/>
              </w:rPr>
              <w:t>В</w:t>
            </w:r>
            <w:r>
              <w:rPr>
                <w:color w:val="131313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сроки,</w:t>
            </w:r>
          </w:p>
          <w:p w:rsidR="004A11A3" w:rsidRPr="00F8361C" w:rsidRDefault="004A11A3" w:rsidP="004A11A3">
            <w:pPr>
              <w:pStyle w:val="TableParagraph"/>
              <w:spacing w:line="275" w:lineRule="exact"/>
              <w:ind w:left="153" w:right="141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согласованные</w:t>
            </w:r>
          </w:p>
          <w:p w:rsidR="00D115B8" w:rsidRPr="00F8361C" w:rsidRDefault="004A11A3" w:rsidP="00602C7A">
            <w:pPr>
              <w:pStyle w:val="TableParagraph"/>
              <w:spacing w:line="274" w:lineRule="exact"/>
              <w:ind w:left="189" w:right="147"/>
              <w:jc w:val="center"/>
              <w:rPr>
                <w:sz w:val="24"/>
                <w:szCs w:val="24"/>
              </w:rPr>
            </w:pPr>
            <w:r w:rsidRPr="00F8361C">
              <w:rPr>
                <w:color w:val="181818"/>
                <w:sz w:val="24"/>
                <w:szCs w:val="24"/>
              </w:rPr>
              <w:t xml:space="preserve">с </w:t>
            </w:r>
            <w:r w:rsidRPr="00F8361C">
              <w:rPr>
                <w:color w:val="161616"/>
                <w:sz w:val="24"/>
                <w:szCs w:val="24"/>
              </w:rPr>
              <w:t xml:space="preserve">AO </w:t>
            </w:r>
            <w:r w:rsidRPr="00F8361C">
              <w:rPr>
                <w:color w:val="131313"/>
                <w:sz w:val="24"/>
                <w:szCs w:val="24"/>
              </w:rPr>
              <w:t xml:space="preserve">ИОО </w:t>
            </w:r>
            <w:r w:rsidRPr="00F8361C">
              <w:rPr>
                <w:color w:val="0C0C0C"/>
                <w:sz w:val="24"/>
                <w:szCs w:val="24"/>
              </w:rPr>
              <w:t xml:space="preserve">и </w:t>
            </w:r>
            <w:r w:rsidRPr="00F8361C">
              <w:rPr>
                <w:color w:val="0F0F0F"/>
                <w:sz w:val="24"/>
                <w:szCs w:val="24"/>
              </w:rPr>
              <w:t>иными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образовательными</w:t>
            </w:r>
            <w:r>
              <w:rPr>
                <w:sz w:val="24"/>
                <w:szCs w:val="24"/>
              </w:rPr>
              <w:t xml:space="preserve"> организациями, </w:t>
            </w:r>
            <w:r w:rsidRPr="00F8361C">
              <w:rPr>
                <w:sz w:val="24"/>
                <w:szCs w:val="24"/>
              </w:rPr>
              <w:t>реализующими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pacing w:val="-2"/>
                <w:sz w:val="24"/>
                <w:szCs w:val="24"/>
              </w:rPr>
              <w:t>программы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8361C">
              <w:rPr>
                <w:color w:val="111111"/>
                <w:spacing w:val="-1"/>
                <w:sz w:val="24"/>
                <w:szCs w:val="24"/>
              </w:rPr>
              <w:t>ПП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color w:val="131313"/>
                <w:spacing w:val="-1"/>
                <w:sz w:val="24"/>
                <w:szCs w:val="24"/>
              </w:rPr>
              <w:t>и</w:t>
            </w:r>
            <w:r>
              <w:rPr>
                <w:color w:val="131313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color w:val="1A1A1A"/>
                <w:spacing w:val="-1"/>
                <w:sz w:val="24"/>
                <w:szCs w:val="24"/>
              </w:rPr>
              <w:t>П</w:t>
            </w:r>
            <w:proofErr w:type="gramStart"/>
            <w:r w:rsidRPr="00F8361C">
              <w:rPr>
                <w:color w:val="1A1A1A"/>
                <w:spacing w:val="-1"/>
                <w:sz w:val="24"/>
                <w:szCs w:val="24"/>
              </w:rPr>
              <w:t>K</w:t>
            </w:r>
            <w:proofErr w:type="gramEnd"/>
            <w:r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антикоррупционной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976" w:type="dxa"/>
            <w:noWrap/>
          </w:tcPr>
          <w:p w:rsidR="004A11A3" w:rsidRDefault="004A11A3" w:rsidP="004A11A3">
            <w:pPr>
              <w:pStyle w:val="TableParagraph"/>
              <w:spacing w:line="247" w:lineRule="auto"/>
              <w:ind w:left="24" w:right="329" w:firstLine="9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Директор</w:t>
            </w:r>
          </w:p>
          <w:p w:rsidR="00D115B8" w:rsidRPr="00F8361C" w:rsidRDefault="004A11A3" w:rsidP="004A11A3">
            <w:pPr>
              <w:pStyle w:val="TableParagraph"/>
              <w:spacing w:line="272" w:lineRule="exact"/>
              <w:ind w:right="2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Н.П.</w:t>
            </w:r>
          </w:p>
        </w:tc>
      </w:tr>
      <w:tr w:rsidR="004A11A3" w:rsidRPr="00F8361C" w:rsidTr="00D115B8">
        <w:trPr>
          <w:trHeight w:val="674"/>
        </w:trPr>
        <w:tc>
          <w:tcPr>
            <w:tcW w:w="705" w:type="dxa"/>
            <w:noWrap/>
          </w:tcPr>
          <w:p w:rsidR="004A11A3" w:rsidRPr="00F8361C" w:rsidRDefault="004A11A3" w:rsidP="00540A40">
            <w:pPr>
              <w:pStyle w:val="TableParagraph"/>
              <w:spacing w:line="253" w:lineRule="exact"/>
              <w:ind w:left="191" w:right="140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53" w:type="dxa"/>
            <w:noWrap/>
          </w:tcPr>
          <w:p w:rsidR="004A11A3" w:rsidRPr="00F8361C" w:rsidRDefault="004A11A3" w:rsidP="00540A40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F8361C">
              <w:rPr>
                <w:spacing w:val="-1"/>
                <w:sz w:val="24"/>
                <w:szCs w:val="24"/>
              </w:rPr>
              <w:t>Ознакомление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color w:val="0E0E0E"/>
                <w:spacing w:val="-1"/>
                <w:sz w:val="24"/>
                <w:szCs w:val="24"/>
              </w:rPr>
              <w:t>с</w:t>
            </w:r>
            <w:r>
              <w:rPr>
                <w:color w:val="0E0E0E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дидактическими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материалами,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pacing w:val="-1"/>
                <w:sz w:val="24"/>
                <w:szCs w:val="24"/>
              </w:rPr>
              <w:t>пособиями,</w:t>
            </w:r>
            <w:r>
              <w:rPr>
                <w:color w:val="0F0F0F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направленными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81818"/>
                <w:sz w:val="24"/>
                <w:szCs w:val="24"/>
              </w:rPr>
              <w:t>на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решение</w:t>
            </w:r>
          </w:p>
          <w:p w:rsidR="004A11A3" w:rsidRPr="00F8361C" w:rsidRDefault="004A11A3" w:rsidP="004A11A3">
            <w:pPr>
              <w:pStyle w:val="TableParagraph"/>
              <w:spacing w:before="4" w:line="237" w:lineRule="auto"/>
              <w:ind w:left="126" w:right="435" w:hanging="3"/>
              <w:rPr>
                <w:sz w:val="24"/>
                <w:szCs w:val="24"/>
              </w:rPr>
            </w:pPr>
            <w:r w:rsidRPr="00F8361C">
              <w:rPr>
                <w:spacing w:val="-1"/>
                <w:sz w:val="24"/>
                <w:szCs w:val="24"/>
              </w:rPr>
              <w:t xml:space="preserve">задач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 xml:space="preserve">формирования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361C">
              <w:rPr>
                <w:spacing w:val="-1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мировоззрения,</w:t>
            </w:r>
            <w:r>
              <w:rPr>
                <w:sz w:val="24"/>
                <w:szCs w:val="24"/>
              </w:rPr>
              <w:t xml:space="preserve">  </w:t>
            </w:r>
            <w:r w:rsidRPr="00F8361C">
              <w:rPr>
                <w:sz w:val="24"/>
                <w:szCs w:val="24"/>
              </w:rPr>
              <w:t xml:space="preserve">повышения </w:t>
            </w:r>
            <w:r w:rsidRPr="00F8361C">
              <w:rPr>
                <w:color w:val="0F0F0F"/>
                <w:sz w:val="24"/>
                <w:szCs w:val="24"/>
              </w:rPr>
              <w:t>уровня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правосознания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81818"/>
                <w:sz w:val="24"/>
                <w:szCs w:val="24"/>
              </w:rPr>
              <w:t>и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культуры</w:t>
            </w:r>
          </w:p>
        </w:tc>
        <w:tc>
          <w:tcPr>
            <w:tcW w:w="2384" w:type="dxa"/>
            <w:noWrap/>
          </w:tcPr>
          <w:p w:rsidR="004A11A3" w:rsidRPr="00F8361C" w:rsidRDefault="004A11A3" w:rsidP="004A11A3">
            <w:pPr>
              <w:pStyle w:val="TableParagraph"/>
              <w:spacing w:before="56"/>
              <w:ind w:left="155"/>
              <w:jc w:val="center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Постоянно</w:t>
            </w:r>
          </w:p>
        </w:tc>
        <w:tc>
          <w:tcPr>
            <w:tcW w:w="1976" w:type="dxa"/>
            <w:noWrap/>
          </w:tcPr>
          <w:p w:rsidR="004A11A3" w:rsidRDefault="004A11A3" w:rsidP="00540A40">
            <w:pPr>
              <w:pStyle w:val="TableParagraph"/>
              <w:spacing w:line="276" w:lineRule="exact"/>
              <w:ind w:left="246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A11A3" w:rsidRPr="00F8361C" w:rsidRDefault="004A11A3" w:rsidP="00540A40">
            <w:pPr>
              <w:pStyle w:val="TableParagraph"/>
              <w:spacing w:line="276" w:lineRule="exact"/>
              <w:ind w:left="246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Н.В.</w:t>
            </w:r>
          </w:p>
        </w:tc>
      </w:tr>
      <w:tr w:rsidR="00D115B8" w:rsidRPr="00F8361C" w:rsidTr="00D115B8">
        <w:trPr>
          <w:trHeight w:val="278"/>
        </w:trPr>
        <w:tc>
          <w:tcPr>
            <w:tcW w:w="705" w:type="dxa"/>
            <w:noWrap/>
          </w:tcPr>
          <w:p w:rsidR="00D115B8" w:rsidRPr="00F8361C" w:rsidRDefault="004A11A3" w:rsidP="004A11A3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53" w:type="dxa"/>
            <w:noWrap/>
          </w:tcPr>
          <w:p w:rsidR="004A11A3" w:rsidRPr="00F8361C" w:rsidRDefault="004A11A3" w:rsidP="004A11A3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F8361C">
              <w:rPr>
                <w:spacing w:val="-1"/>
                <w:sz w:val="24"/>
                <w:szCs w:val="24"/>
              </w:rPr>
              <w:t>Проведение</w:t>
            </w:r>
            <w:r w:rsidR="00CD0578"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практических</w:t>
            </w:r>
            <w:r w:rsidR="00CD0578"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color w:val="111111"/>
                <w:spacing w:val="-1"/>
                <w:sz w:val="24"/>
                <w:szCs w:val="24"/>
              </w:rPr>
              <w:t>семинаров</w:t>
            </w:r>
            <w:r w:rsidR="00CD0578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color w:val="151515"/>
                <w:spacing w:val="-1"/>
                <w:sz w:val="24"/>
                <w:szCs w:val="24"/>
              </w:rPr>
              <w:t>по</w:t>
            </w:r>
            <w:r w:rsidR="00CD0578">
              <w:rPr>
                <w:color w:val="151515"/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spacing w:val="-1"/>
                <w:sz w:val="24"/>
                <w:szCs w:val="24"/>
              </w:rPr>
              <w:t>антикоррупционной</w:t>
            </w:r>
            <w:r w:rsidR="00CD0578">
              <w:rPr>
                <w:spacing w:val="-1"/>
                <w:sz w:val="24"/>
                <w:szCs w:val="24"/>
              </w:rPr>
              <w:t xml:space="preserve"> </w:t>
            </w:r>
            <w:r w:rsidRPr="00F8361C">
              <w:rPr>
                <w:color w:val="131313"/>
                <w:sz w:val="24"/>
                <w:szCs w:val="24"/>
              </w:rPr>
              <w:t>тематике</w:t>
            </w:r>
            <w:r w:rsidR="00CD0578">
              <w:rPr>
                <w:color w:val="131313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для</w:t>
            </w:r>
            <w:r w:rsidR="00CD0578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работников</w:t>
            </w:r>
          </w:p>
          <w:p w:rsidR="004A11A3" w:rsidRDefault="004A11A3" w:rsidP="004A11A3">
            <w:pPr>
              <w:pStyle w:val="TableParagraph"/>
              <w:spacing w:line="275" w:lineRule="exact"/>
              <w:ind w:left="130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учреждения,</w:t>
            </w:r>
            <w:r w:rsidR="00CD0578"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E0E0E"/>
                <w:sz w:val="24"/>
                <w:szCs w:val="24"/>
              </w:rPr>
              <w:t>в</w:t>
            </w:r>
            <w:r w:rsidR="00CD0578">
              <w:rPr>
                <w:color w:val="0E0E0E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том</w:t>
            </w:r>
            <w:r w:rsidR="00CD0578"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числе</w:t>
            </w:r>
            <w:r w:rsidR="00CD0578"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61616"/>
                <w:sz w:val="24"/>
                <w:szCs w:val="24"/>
              </w:rPr>
              <w:t>по</w:t>
            </w:r>
            <w:r w:rsidR="00CD0578">
              <w:rPr>
                <w:color w:val="161616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формированию:</w:t>
            </w:r>
          </w:p>
          <w:p w:rsidR="00CD0578" w:rsidRPr="00F8361C" w:rsidRDefault="00CD0578" w:rsidP="004A11A3">
            <w:pPr>
              <w:pStyle w:val="TableParagraph"/>
              <w:spacing w:line="275" w:lineRule="exact"/>
              <w:ind w:left="130"/>
              <w:rPr>
                <w:sz w:val="24"/>
                <w:szCs w:val="24"/>
              </w:rPr>
            </w:pPr>
          </w:p>
          <w:p w:rsidR="004A11A3" w:rsidRPr="00F8361C" w:rsidRDefault="004A11A3" w:rsidP="004A11A3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F8361C">
              <w:rPr>
                <w:color w:val="111111"/>
                <w:sz w:val="24"/>
                <w:szCs w:val="24"/>
              </w:rPr>
              <w:t>-</w:t>
            </w:r>
            <w:r w:rsidR="00CD0578">
              <w:rPr>
                <w:color w:val="11111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негативного</w:t>
            </w:r>
            <w:r w:rsidR="00CD0578"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E0E0E"/>
                <w:sz w:val="24"/>
                <w:szCs w:val="24"/>
              </w:rPr>
              <w:t>отношения</w:t>
            </w:r>
            <w:r w:rsidR="00CD0578">
              <w:rPr>
                <w:color w:val="0E0E0E"/>
                <w:sz w:val="24"/>
                <w:szCs w:val="24"/>
              </w:rPr>
              <w:t xml:space="preserve"> </w:t>
            </w:r>
            <w:r w:rsidRPr="00F8361C">
              <w:rPr>
                <w:color w:val="151515"/>
                <w:sz w:val="24"/>
                <w:szCs w:val="24"/>
              </w:rPr>
              <w:t>к</w:t>
            </w:r>
            <w:r w:rsidR="00CD0578">
              <w:rPr>
                <w:color w:val="151515"/>
                <w:sz w:val="24"/>
                <w:szCs w:val="24"/>
              </w:rPr>
              <w:t xml:space="preserve"> </w:t>
            </w:r>
            <w:r w:rsidRPr="00F8361C">
              <w:rPr>
                <w:color w:val="131313"/>
                <w:sz w:val="24"/>
                <w:szCs w:val="24"/>
              </w:rPr>
              <w:t>дарению</w:t>
            </w:r>
            <w:r w:rsidR="00CD0578">
              <w:rPr>
                <w:color w:val="131313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подарков</w:t>
            </w:r>
            <w:r w:rsidR="00CD0578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работникам</w:t>
            </w:r>
            <w:r w:rsidR="00CD0578"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учреждения</w:t>
            </w:r>
            <w:r w:rsidR="00CD0578"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в</w:t>
            </w:r>
            <w:r w:rsidR="00CD0578"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color w:val="131313"/>
                <w:sz w:val="24"/>
                <w:szCs w:val="24"/>
              </w:rPr>
              <w:t>связи</w:t>
            </w:r>
          </w:p>
          <w:p w:rsidR="004A11A3" w:rsidRPr="00F8361C" w:rsidRDefault="00CD0578" w:rsidP="004A11A3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>
              <w:rPr>
                <w:color w:val="161616"/>
                <w:spacing w:val="-1"/>
                <w:sz w:val="24"/>
                <w:szCs w:val="24"/>
              </w:rPr>
              <w:t xml:space="preserve">  с </w:t>
            </w:r>
            <w:r w:rsidR="004A11A3" w:rsidRPr="00F8361C">
              <w:rPr>
                <w:color w:val="0E0E0E"/>
                <w:spacing w:val="-1"/>
                <w:sz w:val="24"/>
                <w:szCs w:val="24"/>
              </w:rPr>
              <w:t>исполнением</w:t>
            </w:r>
            <w:r>
              <w:rPr>
                <w:color w:val="0E0E0E"/>
                <w:spacing w:val="-1"/>
                <w:sz w:val="24"/>
                <w:szCs w:val="24"/>
              </w:rPr>
              <w:t xml:space="preserve"> </w:t>
            </w:r>
            <w:r w:rsidR="004A11A3" w:rsidRPr="00F8361C">
              <w:rPr>
                <w:color w:val="0F0F0F"/>
                <w:sz w:val="24"/>
                <w:szCs w:val="24"/>
              </w:rPr>
              <w:t>ими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="004A11A3" w:rsidRPr="00F8361C">
              <w:rPr>
                <w:sz w:val="24"/>
                <w:szCs w:val="24"/>
              </w:rPr>
              <w:t>должностных</w:t>
            </w:r>
            <w:r>
              <w:rPr>
                <w:sz w:val="24"/>
                <w:szCs w:val="24"/>
              </w:rPr>
              <w:t xml:space="preserve"> </w:t>
            </w:r>
            <w:r w:rsidR="004A11A3" w:rsidRPr="00F8361C">
              <w:rPr>
                <w:color w:val="0E0E0E"/>
                <w:sz w:val="24"/>
                <w:szCs w:val="24"/>
              </w:rPr>
              <w:t>обязанностей</w:t>
            </w:r>
            <w:r>
              <w:rPr>
                <w:color w:val="0E0E0E"/>
                <w:sz w:val="24"/>
                <w:szCs w:val="24"/>
              </w:rPr>
              <w:t xml:space="preserve"> </w:t>
            </w:r>
            <w:r w:rsidR="004A11A3" w:rsidRPr="00F8361C">
              <w:rPr>
                <w:color w:val="131313"/>
                <w:sz w:val="24"/>
                <w:szCs w:val="24"/>
              </w:rPr>
              <w:t>(не</w:t>
            </w:r>
            <w:r>
              <w:rPr>
                <w:color w:val="131313"/>
                <w:sz w:val="24"/>
                <w:szCs w:val="24"/>
              </w:rPr>
              <w:t xml:space="preserve"> </w:t>
            </w:r>
            <w:r w:rsidR="004A11A3" w:rsidRPr="00F8361C">
              <w:rPr>
                <w:sz w:val="24"/>
                <w:szCs w:val="24"/>
              </w:rPr>
              <w:t>реже</w:t>
            </w:r>
            <w:r>
              <w:rPr>
                <w:sz w:val="24"/>
                <w:szCs w:val="24"/>
              </w:rPr>
              <w:t xml:space="preserve"> </w:t>
            </w:r>
            <w:r w:rsidR="004A11A3" w:rsidRPr="00F8361C">
              <w:rPr>
                <w:sz w:val="24"/>
                <w:szCs w:val="24"/>
              </w:rPr>
              <w:t>двух</w:t>
            </w:r>
            <w:r>
              <w:rPr>
                <w:sz w:val="24"/>
                <w:szCs w:val="24"/>
              </w:rPr>
              <w:t xml:space="preserve"> </w:t>
            </w:r>
            <w:r w:rsidR="004A11A3" w:rsidRPr="00F8361C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</w:t>
            </w:r>
            <w:r w:rsidR="004A11A3" w:rsidRPr="00F8361C">
              <w:rPr>
                <w:color w:val="0F0F0F"/>
                <w:sz w:val="24"/>
                <w:szCs w:val="24"/>
              </w:rPr>
              <w:t>в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="004A11A3" w:rsidRPr="00F8361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="004A11A3" w:rsidRPr="00F8361C">
              <w:rPr>
                <w:sz w:val="24"/>
                <w:szCs w:val="24"/>
              </w:rPr>
              <w:t>года)</w:t>
            </w:r>
          </w:p>
          <w:p w:rsidR="004A11A3" w:rsidRPr="00F8361C" w:rsidRDefault="00CD0578" w:rsidP="004A11A3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Pr="00F8361C">
              <w:rPr>
                <w:sz w:val="24"/>
                <w:szCs w:val="24"/>
              </w:rPr>
              <w:t>отрицательного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D1D1D"/>
                <w:sz w:val="24"/>
                <w:szCs w:val="24"/>
              </w:rPr>
              <w:t>к</w:t>
            </w:r>
            <w:r>
              <w:rPr>
                <w:color w:val="1D1D1D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коррупции,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81818"/>
                <w:sz w:val="24"/>
                <w:szCs w:val="24"/>
              </w:rPr>
              <w:t>в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A0A0A"/>
                <w:sz w:val="24"/>
                <w:szCs w:val="24"/>
              </w:rPr>
              <w:t>числе</w:t>
            </w:r>
            <w:r>
              <w:rPr>
                <w:color w:val="0A0A0A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проявлениям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бытовой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коррупции</w:t>
            </w:r>
            <w:r>
              <w:rPr>
                <w:sz w:val="24"/>
                <w:szCs w:val="24"/>
              </w:rPr>
              <w:t xml:space="preserve">   </w:t>
            </w:r>
            <w:r w:rsidRPr="00F8361C">
              <w:rPr>
                <w:color w:val="111111"/>
                <w:sz w:val="24"/>
                <w:szCs w:val="24"/>
              </w:rPr>
              <w:t>(не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реже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раза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года).</w:t>
            </w:r>
          </w:p>
          <w:p w:rsidR="00D115B8" w:rsidRPr="00F8361C" w:rsidRDefault="00D115B8" w:rsidP="004A11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4" w:type="dxa"/>
            <w:noWrap/>
          </w:tcPr>
          <w:p w:rsidR="00CD0578" w:rsidRPr="00F8361C" w:rsidRDefault="00CD0578" w:rsidP="00CD0578">
            <w:pPr>
              <w:pStyle w:val="TableParagraph"/>
              <w:spacing w:line="248" w:lineRule="exact"/>
              <w:ind w:left="153" w:right="153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81818"/>
                <w:sz w:val="24"/>
                <w:szCs w:val="24"/>
              </w:rPr>
              <w:t>в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</w:p>
          <w:p w:rsidR="00CD0578" w:rsidRDefault="00CD0578" w:rsidP="00CD0578">
            <w:pPr>
              <w:pStyle w:val="TableParagraph"/>
              <w:spacing w:before="4" w:line="237" w:lineRule="auto"/>
              <w:ind w:right="4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361C">
              <w:rPr>
                <w:sz w:val="24"/>
                <w:szCs w:val="24"/>
              </w:rPr>
              <w:t>рока</w:t>
            </w:r>
            <w:r>
              <w:rPr>
                <w:sz w:val="24"/>
                <w:szCs w:val="24"/>
              </w:rPr>
              <w:t xml:space="preserve">  </w:t>
            </w:r>
            <w:r w:rsidRPr="00F8361C">
              <w:rPr>
                <w:color w:val="0E0E0E"/>
                <w:sz w:val="24"/>
                <w:szCs w:val="24"/>
              </w:rPr>
              <w:t>действия</w:t>
            </w:r>
            <w:r>
              <w:rPr>
                <w:color w:val="0E0E0E"/>
                <w:sz w:val="24"/>
                <w:szCs w:val="24"/>
              </w:rPr>
              <w:t xml:space="preserve">  </w:t>
            </w:r>
            <w:r w:rsidRPr="00F8361C">
              <w:rPr>
                <w:sz w:val="24"/>
                <w:szCs w:val="24"/>
              </w:rPr>
              <w:t>плана</w:t>
            </w:r>
          </w:p>
          <w:p w:rsidR="00CD0578" w:rsidRDefault="00CD0578" w:rsidP="00CD05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Май</w:t>
            </w:r>
          </w:p>
          <w:p w:rsidR="00CD0578" w:rsidRDefault="00CD0578" w:rsidP="00CD057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D0578" w:rsidRDefault="00CD0578" w:rsidP="00CD05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D0578" w:rsidRPr="00F8361C" w:rsidRDefault="00CD0578" w:rsidP="00CD05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noWrap/>
          </w:tcPr>
          <w:p w:rsidR="00CD0578" w:rsidRDefault="00CD0578" w:rsidP="00CD0578">
            <w:pPr>
              <w:pStyle w:val="TableParagraph"/>
              <w:spacing w:line="276" w:lineRule="exact"/>
              <w:ind w:left="246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115B8" w:rsidRPr="00F8361C" w:rsidRDefault="00CD0578" w:rsidP="00CD0578">
            <w:pPr>
              <w:pStyle w:val="TableParagraph"/>
              <w:spacing w:line="272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Н.В.</w:t>
            </w:r>
          </w:p>
        </w:tc>
      </w:tr>
      <w:tr w:rsidR="00D115B8" w:rsidRPr="00F8361C" w:rsidTr="00D115B8">
        <w:trPr>
          <w:trHeight w:val="552"/>
        </w:trPr>
        <w:tc>
          <w:tcPr>
            <w:tcW w:w="705" w:type="dxa"/>
            <w:noWrap/>
          </w:tcPr>
          <w:p w:rsidR="00D115B8" w:rsidRPr="00F8361C" w:rsidRDefault="00CD0578" w:rsidP="00CD05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53" w:type="dxa"/>
            <w:noWrap/>
          </w:tcPr>
          <w:p w:rsidR="00D115B8" w:rsidRPr="00F8361C" w:rsidRDefault="00CD0578">
            <w:pPr>
              <w:pStyle w:val="TableParagraph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Семинары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11111"/>
                <w:sz w:val="24"/>
                <w:szCs w:val="24"/>
              </w:rPr>
              <w:t xml:space="preserve">в 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F8361C">
              <w:rPr>
                <w:color w:val="0C0C0C"/>
                <w:sz w:val="24"/>
                <w:szCs w:val="24"/>
              </w:rPr>
              <w:t>рамках</w:t>
            </w:r>
            <w:r>
              <w:rPr>
                <w:color w:val="0C0C0C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советов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тему: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«Меры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31313"/>
                <w:sz w:val="24"/>
                <w:szCs w:val="24"/>
              </w:rPr>
              <w:t>по</w:t>
            </w:r>
            <w:r>
              <w:rPr>
                <w:color w:val="131313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противодействию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коррупции»</w:t>
            </w:r>
          </w:p>
        </w:tc>
        <w:tc>
          <w:tcPr>
            <w:tcW w:w="2384" w:type="dxa"/>
            <w:noWrap/>
          </w:tcPr>
          <w:p w:rsidR="00CD0578" w:rsidRDefault="00CD0578" w:rsidP="00CD0578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color w:val="212121"/>
                <w:sz w:val="24"/>
                <w:szCs w:val="24"/>
              </w:rPr>
              <w:t>В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</w:p>
          <w:p w:rsidR="00CD0578" w:rsidRDefault="00CD0578" w:rsidP="00CD0578">
            <w:pPr>
              <w:pStyle w:val="TableParagraph"/>
              <w:jc w:val="center"/>
              <w:rPr>
                <w:color w:val="0F0F0F"/>
                <w:sz w:val="24"/>
                <w:szCs w:val="24"/>
              </w:rPr>
            </w:pPr>
            <w:r w:rsidRPr="00F8361C">
              <w:rPr>
                <w:color w:val="0A0A0A"/>
                <w:sz w:val="24"/>
                <w:szCs w:val="24"/>
              </w:rPr>
              <w:t>срока</w:t>
            </w:r>
            <w:r>
              <w:rPr>
                <w:color w:val="0A0A0A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действия</w:t>
            </w:r>
          </w:p>
          <w:p w:rsidR="00D115B8" w:rsidRPr="00F8361C" w:rsidRDefault="00CD0578" w:rsidP="00CD0578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Плана</w:t>
            </w:r>
          </w:p>
        </w:tc>
        <w:tc>
          <w:tcPr>
            <w:tcW w:w="1976" w:type="dxa"/>
            <w:noWrap/>
          </w:tcPr>
          <w:p w:rsidR="00CD0578" w:rsidRDefault="00CD0578" w:rsidP="00CD0578">
            <w:pPr>
              <w:pStyle w:val="TableParagraph"/>
              <w:spacing w:line="276" w:lineRule="exact"/>
              <w:ind w:left="246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115B8" w:rsidRPr="00F8361C" w:rsidRDefault="00CD0578" w:rsidP="00CD0578">
            <w:pPr>
              <w:pStyle w:val="TableParagraph"/>
              <w:spacing w:line="272" w:lineRule="exact"/>
              <w:ind w:right="2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Н.В.</w:t>
            </w:r>
          </w:p>
        </w:tc>
      </w:tr>
      <w:tr w:rsidR="00CD0578" w:rsidRPr="00F8361C" w:rsidTr="00CD0578">
        <w:trPr>
          <w:trHeight w:val="57"/>
        </w:trPr>
        <w:tc>
          <w:tcPr>
            <w:tcW w:w="705" w:type="dxa"/>
            <w:noWrap/>
          </w:tcPr>
          <w:p w:rsidR="00CD0578" w:rsidRPr="00F8361C" w:rsidRDefault="00EF5F3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2.7.</w:t>
            </w:r>
          </w:p>
        </w:tc>
        <w:tc>
          <w:tcPr>
            <w:tcW w:w="9753" w:type="dxa"/>
            <w:noWrap/>
          </w:tcPr>
          <w:p w:rsidR="00CD0578" w:rsidRPr="00F8361C" w:rsidRDefault="00EF5F3B" w:rsidP="00F906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законодательства Российской Федерации о противодействии коррупции, в том числе тестирование работников учреждения</w:t>
            </w:r>
            <w:r w:rsidR="00F9064F">
              <w:rPr>
                <w:sz w:val="24"/>
                <w:szCs w:val="24"/>
              </w:rPr>
              <w:t xml:space="preserve"> (не реже одного раза в год).</w:t>
            </w:r>
          </w:p>
        </w:tc>
        <w:tc>
          <w:tcPr>
            <w:tcW w:w="2384" w:type="dxa"/>
            <w:noWrap/>
          </w:tcPr>
          <w:p w:rsidR="00F9064F" w:rsidRDefault="00F9064F" w:rsidP="00F9064F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color w:val="212121"/>
                <w:sz w:val="24"/>
                <w:szCs w:val="24"/>
              </w:rPr>
              <w:t>В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</w:p>
          <w:p w:rsidR="00F9064F" w:rsidRDefault="00F9064F" w:rsidP="00F9064F">
            <w:pPr>
              <w:pStyle w:val="TableParagraph"/>
              <w:jc w:val="center"/>
              <w:rPr>
                <w:color w:val="0F0F0F"/>
                <w:sz w:val="24"/>
                <w:szCs w:val="24"/>
              </w:rPr>
            </w:pPr>
            <w:r w:rsidRPr="00F8361C">
              <w:rPr>
                <w:color w:val="0A0A0A"/>
                <w:sz w:val="24"/>
                <w:szCs w:val="24"/>
              </w:rPr>
              <w:t>срока</w:t>
            </w:r>
            <w:r>
              <w:rPr>
                <w:color w:val="0A0A0A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действия</w:t>
            </w:r>
          </w:p>
          <w:p w:rsidR="00CD0578" w:rsidRPr="00F8361C" w:rsidRDefault="00F9064F" w:rsidP="00F9064F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Плана</w:t>
            </w:r>
          </w:p>
        </w:tc>
        <w:tc>
          <w:tcPr>
            <w:tcW w:w="1976" w:type="dxa"/>
            <w:noWrap/>
          </w:tcPr>
          <w:p w:rsidR="00F9064F" w:rsidRDefault="00F9064F" w:rsidP="00F9064F">
            <w:pPr>
              <w:pStyle w:val="TableParagraph"/>
              <w:spacing w:line="276" w:lineRule="exact"/>
              <w:ind w:left="246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D0578" w:rsidRPr="00F8361C" w:rsidRDefault="00F9064F" w:rsidP="00F9064F">
            <w:pPr>
              <w:pStyle w:val="TableParagraph"/>
              <w:spacing w:line="272" w:lineRule="exact"/>
              <w:ind w:right="2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Н.В.</w:t>
            </w:r>
          </w:p>
        </w:tc>
      </w:tr>
      <w:tr w:rsidR="00F9064F" w:rsidRPr="00F8361C" w:rsidTr="00527191">
        <w:trPr>
          <w:trHeight w:val="57"/>
        </w:trPr>
        <w:tc>
          <w:tcPr>
            <w:tcW w:w="14818" w:type="dxa"/>
            <w:gridSpan w:val="4"/>
            <w:noWrap/>
          </w:tcPr>
          <w:p w:rsidR="00F9064F" w:rsidRPr="00F8361C" w:rsidRDefault="00F9064F" w:rsidP="00F9064F">
            <w:pPr>
              <w:pStyle w:val="TableParagraph"/>
              <w:spacing w:line="272" w:lineRule="exact"/>
              <w:ind w:right="221"/>
              <w:jc w:val="center"/>
              <w:rPr>
                <w:sz w:val="24"/>
                <w:szCs w:val="24"/>
              </w:rPr>
            </w:pPr>
            <w:r w:rsidRPr="00F8361C">
              <w:rPr>
                <w:color w:val="111111"/>
                <w:sz w:val="24"/>
                <w:szCs w:val="24"/>
              </w:rPr>
              <w:t>III.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61616"/>
                <w:sz w:val="24"/>
                <w:szCs w:val="24"/>
              </w:rPr>
              <w:t>с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обучающимися</w:t>
            </w:r>
            <w:r>
              <w:rPr>
                <w:sz w:val="24"/>
                <w:szCs w:val="24"/>
              </w:rPr>
              <w:t xml:space="preserve">  техникума</w:t>
            </w:r>
            <w:r w:rsidRPr="00F836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а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Pr="00F8361C">
              <w:rPr>
                <w:color w:val="0C0C0C"/>
                <w:sz w:val="24"/>
                <w:szCs w:val="24"/>
              </w:rPr>
              <w:t>также</w:t>
            </w:r>
            <w:r>
              <w:rPr>
                <w:color w:val="0C0C0C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законными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представителями</w:t>
            </w:r>
          </w:p>
        </w:tc>
      </w:tr>
      <w:tr w:rsidR="00CD0578" w:rsidRPr="00F8361C" w:rsidTr="00D115B8">
        <w:trPr>
          <w:trHeight w:val="57"/>
        </w:trPr>
        <w:tc>
          <w:tcPr>
            <w:tcW w:w="705" w:type="dxa"/>
            <w:noWrap/>
          </w:tcPr>
          <w:p w:rsidR="00CD0578" w:rsidRPr="00F8361C" w:rsidRDefault="00F9064F" w:rsidP="00F906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753" w:type="dxa"/>
            <w:noWrap/>
          </w:tcPr>
          <w:p w:rsidR="00CD0578" w:rsidRPr="00F8361C" w:rsidRDefault="00F9064F" w:rsidP="00F9064F">
            <w:pPr>
              <w:pStyle w:val="TableParagraph"/>
              <w:tabs>
                <w:tab w:val="left" w:pos="717"/>
              </w:tabs>
              <w:spacing w:line="263" w:lineRule="exact"/>
              <w:ind w:left="21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педагогическими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работниками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мероприятий</w:t>
            </w:r>
            <w:r>
              <w:rPr>
                <w:position w:val="2"/>
                <w:sz w:val="24"/>
                <w:szCs w:val="24"/>
              </w:rPr>
              <w:t xml:space="preserve"> с обучающимися  у</w:t>
            </w:r>
            <w:r w:rsidRPr="00F8361C">
              <w:rPr>
                <w:position w:val="2"/>
                <w:sz w:val="24"/>
                <w:szCs w:val="24"/>
              </w:rPr>
              <w:t>чреждения</w:t>
            </w:r>
            <w:r>
              <w:rPr>
                <w:position w:val="2"/>
                <w:sz w:val="24"/>
                <w:szCs w:val="24"/>
              </w:rPr>
              <w:t xml:space="preserve"> </w:t>
            </w:r>
            <w:r w:rsidRPr="00F8361C">
              <w:rPr>
                <w:color w:val="0C0C0C"/>
                <w:position w:val="2"/>
                <w:sz w:val="24"/>
                <w:szCs w:val="24"/>
              </w:rPr>
              <w:t>и</w:t>
            </w:r>
            <w:r>
              <w:rPr>
                <w:color w:val="0C0C0C"/>
                <w:position w:val="2"/>
                <w:sz w:val="24"/>
                <w:szCs w:val="24"/>
              </w:rPr>
              <w:t xml:space="preserve"> </w:t>
            </w:r>
            <w:r w:rsidRPr="00F8361C">
              <w:rPr>
                <w:position w:val="2"/>
                <w:sz w:val="24"/>
                <w:szCs w:val="24"/>
              </w:rPr>
              <w:t>их</w:t>
            </w:r>
            <w:r>
              <w:rPr>
                <w:position w:val="2"/>
                <w:sz w:val="24"/>
                <w:szCs w:val="24"/>
              </w:rPr>
              <w:t xml:space="preserve"> </w:t>
            </w:r>
            <w:r w:rsidRPr="00F8361C">
              <w:rPr>
                <w:position w:val="2"/>
                <w:sz w:val="24"/>
                <w:szCs w:val="24"/>
              </w:rPr>
              <w:t>родителями</w:t>
            </w:r>
            <w:r>
              <w:rPr>
                <w:position w:val="2"/>
                <w:sz w:val="24"/>
                <w:szCs w:val="24"/>
              </w:rPr>
              <w:t xml:space="preserve"> (</w:t>
            </w:r>
            <w:r w:rsidRPr="00F8361C">
              <w:rPr>
                <w:position w:val="2"/>
                <w:sz w:val="24"/>
                <w:szCs w:val="24"/>
              </w:rPr>
              <w:t>законными</w:t>
            </w:r>
            <w:r>
              <w:rPr>
                <w:position w:val="2"/>
                <w:sz w:val="24"/>
                <w:szCs w:val="24"/>
              </w:rPr>
              <w:t xml:space="preserve"> представителями)</w:t>
            </w:r>
          </w:p>
        </w:tc>
        <w:tc>
          <w:tcPr>
            <w:tcW w:w="2384" w:type="dxa"/>
            <w:noWrap/>
          </w:tcPr>
          <w:p w:rsidR="00F9064F" w:rsidRDefault="00F9064F" w:rsidP="00F9064F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color w:val="212121"/>
                <w:sz w:val="24"/>
                <w:szCs w:val="24"/>
              </w:rPr>
              <w:t>В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</w:p>
          <w:p w:rsidR="00F9064F" w:rsidRDefault="00F9064F" w:rsidP="00F9064F">
            <w:pPr>
              <w:pStyle w:val="TableParagraph"/>
              <w:jc w:val="center"/>
              <w:rPr>
                <w:color w:val="0F0F0F"/>
                <w:sz w:val="24"/>
                <w:szCs w:val="24"/>
              </w:rPr>
            </w:pPr>
            <w:r w:rsidRPr="00F8361C">
              <w:rPr>
                <w:color w:val="0A0A0A"/>
                <w:sz w:val="24"/>
                <w:szCs w:val="24"/>
              </w:rPr>
              <w:t>срока</w:t>
            </w:r>
            <w:r>
              <w:rPr>
                <w:color w:val="0A0A0A"/>
                <w:sz w:val="24"/>
                <w:szCs w:val="24"/>
              </w:rPr>
              <w:t xml:space="preserve"> </w:t>
            </w:r>
            <w:r w:rsidRPr="00F8361C">
              <w:rPr>
                <w:color w:val="0F0F0F"/>
                <w:sz w:val="24"/>
                <w:szCs w:val="24"/>
              </w:rPr>
              <w:t>действия</w:t>
            </w:r>
          </w:p>
          <w:p w:rsidR="00CD0578" w:rsidRDefault="00F9064F" w:rsidP="00F9064F">
            <w:pPr>
              <w:pStyle w:val="TableParagraph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Плана</w:t>
            </w:r>
          </w:p>
          <w:p w:rsidR="00F9064F" w:rsidRPr="00F8361C" w:rsidRDefault="00F9064F" w:rsidP="00F906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  <w:noWrap/>
          </w:tcPr>
          <w:p w:rsidR="00F9064F" w:rsidRDefault="00F9064F" w:rsidP="00F906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  <w:p w:rsidR="00CD0578" w:rsidRPr="00F8361C" w:rsidRDefault="00F9064F" w:rsidP="00F9064F">
            <w:pPr>
              <w:pStyle w:val="TableParagraph"/>
              <w:spacing w:line="272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Мохнаткина О.Л.</w:t>
            </w:r>
          </w:p>
        </w:tc>
      </w:tr>
      <w:tr w:rsidR="00CD0578" w:rsidRPr="00F8361C" w:rsidTr="00D115B8">
        <w:trPr>
          <w:trHeight w:val="57"/>
        </w:trPr>
        <w:tc>
          <w:tcPr>
            <w:tcW w:w="705" w:type="dxa"/>
            <w:noWrap/>
          </w:tcPr>
          <w:p w:rsidR="00CD0578" w:rsidRPr="00F8361C" w:rsidRDefault="00F9064F" w:rsidP="00F906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753" w:type="dxa"/>
            <w:noWrap/>
          </w:tcPr>
          <w:p w:rsidR="00CD0578" w:rsidRPr="00C3691C" w:rsidRDefault="00C3691C">
            <w:pPr>
              <w:pStyle w:val="TableParagraph"/>
              <w:rPr>
                <w:sz w:val="24"/>
                <w:szCs w:val="24"/>
              </w:rPr>
            </w:pPr>
            <w:r w:rsidRPr="00C3691C">
              <w:rPr>
                <w:sz w:val="24"/>
                <w:szCs w:val="24"/>
              </w:rPr>
              <w:t>Проведение  внеурочных мероприятий с  внедрением</w:t>
            </w:r>
            <w:r w:rsidR="00602C7A">
              <w:rPr>
                <w:sz w:val="24"/>
                <w:szCs w:val="24"/>
              </w:rPr>
              <w:t xml:space="preserve"> элементов анти</w:t>
            </w:r>
            <w:r w:rsidRPr="00C3691C">
              <w:rPr>
                <w:sz w:val="24"/>
                <w:szCs w:val="24"/>
              </w:rPr>
              <w:t>коррупционного воспитания и образования («круглые столы, дискуссии и т.д.), в том числе с привлечением представителей правоохранительных органов (по согласованию с ними)</w:t>
            </w:r>
          </w:p>
        </w:tc>
        <w:tc>
          <w:tcPr>
            <w:tcW w:w="2384" w:type="dxa"/>
            <w:noWrap/>
          </w:tcPr>
          <w:p w:rsidR="00C3691C" w:rsidRPr="00F8361C" w:rsidRDefault="00C3691C" w:rsidP="00C3691C">
            <w:pPr>
              <w:pStyle w:val="TableParagraph"/>
              <w:spacing w:line="248" w:lineRule="exact"/>
              <w:ind w:left="153" w:right="153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81818"/>
                <w:sz w:val="24"/>
                <w:szCs w:val="24"/>
              </w:rPr>
              <w:t>в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</w:p>
          <w:p w:rsidR="00C3691C" w:rsidRDefault="00C3691C" w:rsidP="00C3691C">
            <w:pPr>
              <w:pStyle w:val="TableParagraph"/>
              <w:spacing w:before="4" w:line="237" w:lineRule="auto"/>
              <w:ind w:right="4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361C">
              <w:rPr>
                <w:sz w:val="24"/>
                <w:szCs w:val="24"/>
              </w:rPr>
              <w:t>рока</w:t>
            </w:r>
            <w:r>
              <w:rPr>
                <w:sz w:val="24"/>
                <w:szCs w:val="24"/>
              </w:rPr>
              <w:t xml:space="preserve">  </w:t>
            </w:r>
            <w:r w:rsidRPr="00F8361C">
              <w:rPr>
                <w:color w:val="0E0E0E"/>
                <w:sz w:val="24"/>
                <w:szCs w:val="24"/>
              </w:rPr>
              <w:t>действия</w:t>
            </w:r>
            <w:r>
              <w:rPr>
                <w:color w:val="0E0E0E"/>
                <w:sz w:val="24"/>
                <w:szCs w:val="24"/>
              </w:rPr>
              <w:t xml:space="preserve">  </w:t>
            </w:r>
            <w:r w:rsidRPr="00F8361C">
              <w:rPr>
                <w:sz w:val="24"/>
                <w:szCs w:val="24"/>
              </w:rPr>
              <w:t>плана</w:t>
            </w:r>
          </w:p>
          <w:p w:rsidR="00C3691C" w:rsidRDefault="00C3691C" w:rsidP="00C3691C">
            <w:pPr>
              <w:pStyle w:val="TableParagraph"/>
              <w:spacing w:before="4" w:line="237" w:lineRule="auto"/>
              <w:ind w:right="4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декабрь-февраль</w:t>
            </w:r>
          </w:p>
          <w:p w:rsidR="00CD0578" w:rsidRPr="00F8361C" w:rsidRDefault="00CD0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noWrap/>
          </w:tcPr>
          <w:p w:rsidR="00C3691C" w:rsidRDefault="00C3691C" w:rsidP="00C369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  <w:p w:rsidR="00CD0578" w:rsidRPr="00F8361C" w:rsidRDefault="00C3691C" w:rsidP="00C3691C">
            <w:pPr>
              <w:pStyle w:val="TableParagraph"/>
              <w:spacing w:line="272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Мохнаткина О.Л.</w:t>
            </w:r>
          </w:p>
        </w:tc>
      </w:tr>
      <w:tr w:rsidR="00CD0578" w:rsidRPr="00F8361C" w:rsidTr="00D115B8">
        <w:trPr>
          <w:trHeight w:val="57"/>
        </w:trPr>
        <w:tc>
          <w:tcPr>
            <w:tcW w:w="705" w:type="dxa"/>
            <w:noWrap/>
          </w:tcPr>
          <w:p w:rsidR="00CD0578" w:rsidRPr="00F8361C" w:rsidRDefault="00F9064F" w:rsidP="00F906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753" w:type="dxa"/>
            <w:noWrap/>
          </w:tcPr>
          <w:p w:rsidR="00CD0578" w:rsidRPr="00F8361C" w:rsidRDefault="00C3691C" w:rsidP="00C369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 базе техникума мероприятий,  </w:t>
            </w:r>
            <w:proofErr w:type="gramStart"/>
            <w:r>
              <w:rPr>
                <w:sz w:val="24"/>
                <w:szCs w:val="24"/>
              </w:rPr>
              <w:t>посвященные</w:t>
            </w:r>
            <w:proofErr w:type="gramEnd"/>
            <w:r>
              <w:rPr>
                <w:sz w:val="24"/>
                <w:szCs w:val="24"/>
              </w:rPr>
              <w:t xml:space="preserve"> Международному Дню борьбы с коррупцией (9 декабря), направленные на правовое просвещение обучающихся техникума</w:t>
            </w:r>
          </w:p>
        </w:tc>
        <w:tc>
          <w:tcPr>
            <w:tcW w:w="2384" w:type="dxa"/>
            <w:noWrap/>
          </w:tcPr>
          <w:p w:rsidR="00C3691C" w:rsidRPr="00F8361C" w:rsidRDefault="00C3691C" w:rsidP="00C3691C">
            <w:pPr>
              <w:pStyle w:val="TableParagraph"/>
              <w:spacing w:line="248" w:lineRule="exact"/>
              <w:ind w:left="153" w:right="153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81818"/>
                <w:sz w:val="24"/>
                <w:szCs w:val="24"/>
              </w:rPr>
              <w:t>в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</w:p>
          <w:p w:rsidR="00C3691C" w:rsidRDefault="00C3691C" w:rsidP="00C3691C">
            <w:pPr>
              <w:pStyle w:val="TableParagraph"/>
              <w:spacing w:before="4" w:line="237" w:lineRule="auto"/>
              <w:ind w:right="4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361C">
              <w:rPr>
                <w:sz w:val="24"/>
                <w:szCs w:val="24"/>
              </w:rPr>
              <w:t>рока</w:t>
            </w:r>
            <w:r>
              <w:rPr>
                <w:sz w:val="24"/>
                <w:szCs w:val="24"/>
              </w:rPr>
              <w:t xml:space="preserve">  </w:t>
            </w:r>
            <w:r w:rsidRPr="00F8361C">
              <w:rPr>
                <w:color w:val="0E0E0E"/>
                <w:sz w:val="24"/>
                <w:szCs w:val="24"/>
              </w:rPr>
              <w:t>действия</w:t>
            </w:r>
            <w:r>
              <w:rPr>
                <w:color w:val="0E0E0E"/>
                <w:sz w:val="24"/>
                <w:szCs w:val="24"/>
              </w:rPr>
              <w:t xml:space="preserve">  </w:t>
            </w:r>
            <w:r w:rsidRPr="00F8361C">
              <w:rPr>
                <w:sz w:val="24"/>
                <w:szCs w:val="24"/>
              </w:rPr>
              <w:t>плана</w:t>
            </w:r>
          </w:p>
          <w:p w:rsidR="00C3691C" w:rsidRDefault="00C3691C" w:rsidP="00C3691C">
            <w:pPr>
              <w:pStyle w:val="TableParagraph"/>
              <w:spacing w:before="4" w:line="237" w:lineRule="auto"/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CD0578" w:rsidRPr="00F8361C" w:rsidRDefault="00CD0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noWrap/>
          </w:tcPr>
          <w:p w:rsidR="00C3691C" w:rsidRDefault="00C3691C" w:rsidP="00C369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  <w:p w:rsidR="00CD0578" w:rsidRPr="00F8361C" w:rsidRDefault="00C3691C" w:rsidP="00C3691C">
            <w:pPr>
              <w:pStyle w:val="TableParagraph"/>
              <w:spacing w:line="272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Мохнаткина О.Л.</w:t>
            </w:r>
          </w:p>
        </w:tc>
      </w:tr>
      <w:tr w:rsidR="00CD0578" w:rsidRPr="00F8361C" w:rsidTr="00D115B8">
        <w:trPr>
          <w:trHeight w:val="57"/>
        </w:trPr>
        <w:tc>
          <w:tcPr>
            <w:tcW w:w="705" w:type="dxa"/>
            <w:noWrap/>
          </w:tcPr>
          <w:p w:rsidR="00CD0578" w:rsidRPr="00F8361C" w:rsidRDefault="00F9064F" w:rsidP="00F906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9753" w:type="dxa"/>
            <w:noWrap/>
          </w:tcPr>
          <w:p w:rsidR="00CD0578" w:rsidRPr="00F8361C" w:rsidRDefault="00D949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конкурса плакатов на тему: «Я против коррупции!»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техникума.</w:t>
            </w:r>
          </w:p>
        </w:tc>
        <w:tc>
          <w:tcPr>
            <w:tcW w:w="2384" w:type="dxa"/>
            <w:noWrap/>
          </w:tcPr>
          <w:p w:rsidR="00D949C3" w:rsidRPr="00F8361C" w:rsidRDefault="00D949C3" w:rsidP="00D949C3">
            <w:pPr>
              <w:pStyle w:val="TableParagraph"/>
              <w:spacing w:line="248" w:lineRule="exact"/>
              <w:ind w:left="153" w:right="153"/>
              <w:jc w:val="center"/>
              <w:rPr>
                <w:sz w:val="24"/>
                <w:szCs w:val="24"/>
              </w:rPr>
            </w:pPr>
            <w:r w:rsidRPr="00F8361C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F8361C">
              <w:rPr>
                <w:color w:val="181818"/>
                <w:sz w:val="24"/>
                <w:szCs w:val="24"/>
              </w:rPr>
              <w:t>в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F8361C">
              <w:rPr>
                <w:sz w:val="24"/>
                <w:szCs w:val="24"/>
              </w:rPr>
              <w:t>течение</w:t>
            </w:r>
          </w:p>
          <w:p w:rsidR="00D949C3" w:rsidRDefault="00D949C3" w:rsidP="00D949C3">
            <w:pPr>
              <w:pStyle w:val="TableParagraph"/>
              <w:spacing w:before="4" w:line="237" w:lineRule="auto"/>
              <w:ind w:right="4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361C">
              <w:rPr>
                <w:sz w:val="24"/>
                <w:szCs w:val="24"/>
              </w:rPr>
              <w:t>рока</w:t>
            </w:r>
            <w:r>
              <w:rPr>
                <w:sz w:val="24"/>
                <w:szCs w:val="24"/>
              </w:rPr>
              <w:t xml:space="preserve">  </w:t>
            </w:r>
            <w:r w:rsidRPr="00F8361C">
              <w:rPr>
                <w:color w:val="0E0E0E"/>
                <w:sz w:val="24"/>
                <w:szCs w:val="24"/>
              </w:rPr>
              <w:t>действия</w:t>
            </w:r>
            <w:r>
              <w:rPr>
                <w:color w:val="0E0E0E"/>
                <w:sz w:val="24"/>
                <w:szCs w:val="24"/>
              </w:rPr>
              <w:t xml:space="preserve">  </w:t>
            </w:r>
            <w:r w:rsidRPr="00F8361C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</w:t>
            </w:r>
          </w:p>
          <w:p w:rsidR="00D949C3" w:rsidRDefault="00D949C3" w:rsidP="00D949C3">
            <w:pPr>
              <w:pStyle w:val="TableParagraph"/>
              <w:spacing w:before="4" w:line="237" w:lineRule="auto"/>
              <w:ind w:right="4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D0578" w:rsidRPr="00F8361C" w:rsidRDefault="00CD0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noWrap/>
          </w:tcPr>
          <w:p w:rsidR="00D949C3" w:rsidRDefault="00D949C3" w:rsidP="00D949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  <w:p w:rsidR="00CD0578" w:rsidRPr="00F8361C" w:rsidRDefault="00D949C3" w:rsidP="00D949C3">
            <w:pPr>
              <w:pStyle w:val="TableParagraph"/>
              <w:spacing w:line="272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Мохнаткина О.Л.</w:t>
            </w:r>
          </w:p>
        </w:tc>
      </w:tr>
    </w:tbl>
    <w:p w:rsidR="004D4BFF" w:rsidRPr="00F8361C" w:rsidRDefault="004D4BFF">
      <w:pPr>
        <w:pStyle w:val="af4"/>
        <w:spacing w:before="11"/>
        <w:rPr>
          <w:sz w:val="24"/>
          <w:szCs w:val="24"/>
        </w:rPr>
      </w:pPr>
    </w:p>
    <w:sectPr w:rsidR="004D4BFF" w:rsidRPr="00F8361C" w:rsidSect="004D4BFF">
      <w:pgSz w:w="16490" w:h="11570" w:orient="landscape"/>
      <w:pgMar w:top="300" w:right="580" w:bottom="280" w:left="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CC" w:rsidRDefault="00F53ECC">
      <w:r>
        <w:separator/>
      </w:r>
    </w:p>
  </w:endnote>
  <w:endnote w:type="continuationSeparator" w:id="0">
    <w:p w:rsidR="00F53ECC" w:rsidRDefault="00F5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CC" w:rsidRDefault="00F53ECC">
      <w:r>
        <w:separator/>
      </w:r>
    </w:p>
  </w:footnote>
  <w:footnote w:type="continuationSeparator" w:id="0">
    <w:p w:rsidR="00F53ECC" w:rsidRDefault="00F53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81A"/>
    <w:multiLevelType w:val="hybridMultilevel"/>
    <w:tmpl w:val="2FFE8A9E"/>
    <w:lvl w:ilvl="0" w:tplc="68026D38">
      <w:start w:val="1"/>
      <w:numFmt w:val="decimal"/>
      <w:lvlText w:val="%1)"/>
      <w:lvlJc w:val="left"/>
      <w:pPr>
        <w:ind w:left="845" w:hanging="337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E048C8E">
      <w:start w:val="1"/>
      <w:numFmt w:val="bullet"/>
      <w:lvlText w:val="•"/>
      <w:lvlJc w:val="left"/>
      <w:pPr>
        <w:ind w:left="1100" w:hanging="337"/>
      </w:pPr>
      <w:rPr>
        <w:rFonts w:hint="default"/>
        <w:lang w:val="ru-RU" w:eastAsia="en-US" w:bidi="ar-SA"/>
      </w:rPr>
    </w:lvl>
    <w:lvl w:ilvl="2" w:tplc="91946AC0">
      <w:start w:val="1"/>
      <w:numFmt w:val="bullet"/>
      <w:lvlText w:val="•"/>
      <w:lvlJc w:val="left"/>
      <w:pPr>
        <w:ind w:left="2062" w:hanging="337"/>
      </w:pPr>
      <w:rPr>
        <w:rFonts w:hint="default"/>
        <w:lang w:val="ru-RU" w:eastAsia="en-US" w:bidi="ar-SA"/>
      </w:rPr>
    </w:lvl>
    <w:lvl w:ilvl="3" w:tplc="C65EB93E">
      <w:start w:val="1"/>
      <w:numFmt w:val="bullet"/>
      <w:lvlText w:val="•"/>
      <w:lvlJc w:val="left"/>
      <w:pPr>
        <w:ind w:left="3024" w:hanging="337"/>
      </w:pPr>
      <w:rPr>
        <w:rFonts w:hint="default"/>
        <w:lang w:val="ru-RU" w:eastAsia="en-US" w:bidi="ar-SA"/>
      </w:rPr>
    </w:lvl>
    <w:lvl w:ilvl="4" w:tplc="FDEC1118">
      <w:start w:val="1"/>
      <w:numFmt w:val="bullet"/>
      <w:lvlText w:val="•"/>
      <w:lvlJc w:val="left"/>
      <w:pPr>
        <w:ind w:left="3987" w:hanging="337"/>
      </w:pPr>
      <w:rPr>
        <w:rFonts w:hint="default"/>
        <w:lang w:val="ru-RU" w:eastAsia="en-US" w:bidi="ar-SA"/>
      </w:rPr>
    </w:lvl>
    <w:lvl w:ilvl="5" w:tplc="25684D56">
      <w:start w:val="1"/>
      <w:numFmt w:val="bullet"/>
      <w:lvlText w:val="•"/>
      <w:lvlJc w:val="left"/>
      <w:pPr>
        <w:ind w:left="4949" w:hanging="337"/>
      </w:pPr>
      <w:rPr>
        <w:rFonts w:hint="default"/>
        <w:lang w:val="ru-RU" w:eastAsia="en-US" w:bidi="ar-SA"/>
      </w:rPr>
    </w:lvl>
    <w:lvl w:ilvl="6" w:tplc="6090E668">
      <w:start w:val="1"/>
      <w:numFmt w:val="bullet"/>
      <w:lvlText w:val="•"/>
      <w:lvlJc w:val="left"/>
      <w:pPr>
        <w:ind w:left="5912" w:hanging="337"/>
      </w:pPr>
      <w:rPr>
        <w:rFonts w:hint="default"/>
        <w:lang w:val="ru-RU" w:eastAsia="en-US" w:bidi="ar-SA"/>
      </w:rPr>
    </w:lvl>
    <w:lvl w:ilvl="7" w:tplc="D47AFA3E">
      <w:start w:val="1"/>
      <w:numFmt w:val="bullet"/>
      <w:lvlText w:val="•"/>
      <w:lvlJc w:val="left"/>
      <w:pPr>
        <w:ind w:left="6874" w:hanging="337"/>
      </w:pPr>
      <w:rPr>
        <w:rFonts w:hint="default"/>
        <w:lang w:val="ru-RU" w:eastAsia="en-US" w:bidi="ar-SA"/>
      </w:rPr>
    </w:lvl>
    <w:lvl w:ilvl="8" w:tplc="BA20DC2C">
      <w:start w:val="1"/>
      <w:numFmt w:val="bullet"/>
      <w:lvlText w:val="•"/>
      <w:lvlJc w:val="left"/>
      <w:pPr>
        <w:ind w:left="7837" w:hanging="337"/>
      </w:pPr>
      <w:rPr>
        <w:rFonts w:hint="default"/>
        <w:lang w:val="ru-RU" w:eastAsia="en-US" w:bidi="ar-SA"/>
      </w:rPr>
    </w:lvl>
  </w:abstractNum>
  <w:abstractNum w:abstractNumId="1">
    <w:nsid w:val="7E7E0DC0"/>
    <w:multiLevelType w:val="hybridMultilevel"/>
    <w:tmpl w:val="409CFD74"/>
    <w:lvl w:ilvl="0" w:tplc="17A44756">
      <w:start w:val="1"/>
      <w:numFmt w:val="decimal"/>
      <w:lvlText w:val="%1)"/>
      <w:lvlJc w:val="left"/>
      <w:pPr>
        <w:ind w:left="821" w:hanging="349"/>
      </w:pPr>
      <w:rPr>
        <w:rFonts w:hint="default"/>
        <w:lang w:val="ru-RU" w:eastAsia="en-US" w:bidi="ar-SA"/>
      </w:rPr>
    </w:lvl>
    <w:lvl w:ilvl="1" w:tplc="06B0F026">
      <w:start w:val="1"/>
      <w:numFmt w:val="bullet"/>
      <w:lvlText w:val="•"/>
      <w:lvlJc w:val="left"/>
      <w:pPr>
        <w:ind w:left="1717" w:hanging="349"/>
      </w:pPr>
      <w:rPr>
        <w:rFonts w:hint="default"/>
        <w:lang w:val="ru-RU" w:eastAsia="en-US" w:bidi="ar-SA"/>
      </w:rPr>
    </w:lvl>
    <w:lvl w:ilvl="2" w:tplc="662AD314">
      <w:start w:val="1"/>
      <w:numFmt w:val="bullet"/>
      <w:lvlText w:val="•"/>
      <w:lvlJc w:val="left"/>
      <w:pPr>
        <w:ind w:left="2614" w:hanging="349"/>
      </w:pPr>
      <w:rPr>
        <w:rFonts w:hint="default"/>
        <w:lang w:val="ru-RU" w:eastAsia="en-US" w:bidi="ar-SA"/>
      </w:rPr>
    </w:lvl>
    <w:lvl w:ilvl="3" w:tplc="494C5718">
      <w:start w:val="1"/>
      <w:numFmt w:val="bullet"/>
      <w:lvlText w:val="•"/>
      <w:lvlJc w:val="left"/>
      <w:pPr>
        <w:ind w:left="3511" w:hanging="349"/>
      </w:pPr>
      <w:rPr>
        <w:rFonts w:hint="default"/>
        <w:lang w:val="ru-RU" w:eastAsia="en-US" w:bidi="ar-SA"/>
      </w:rPr>
    </w:lvl>
    <w:lvl w:ilvl="4" w:tplc="B026132C">
      <w:start w:val="1"/>
      <w:numFmt w:val="bullet"/>
      <w:lvlText w:val="•"/>
      <w:lvlJc w:val="left"/>
      <w:pPr>
        <w:ind w:left="4408" w:hanging="349"/>
      </w:pPr>
      <w:rPr>
        <w:rFonts w:hint="default"/>
        <w:lang w:val="ru-RU" w:eastAsia="en-US" w:bidi="ar-SA"/>
      </w:rPr>
    </w:lvl>
    <w:lvl w:ilvl="5" w:tplc="EE365792">
      <w:start w:val="1"/>
      <w:numFmt w:val="bullet"/>
      <w:lvlText w:val="•"/>
      <w:lvlJc w:val="left"/>
      <w:pPr>
        <w:ind w:left="5305" w:hanging="349"/>
      </w:pPr>
      <w:rPr>
        <w:rFonts w:hint="default"/>
        <w:lang w:val="ru-RU" w:eastAsia="en-US" w:bidi="ar-SA"/>
      </w:rPr>
    </w:lvl>
    <w:lvl w:ilvl="6" w:tplc="D370FE36">
      <w:start w:val="1"/>
      <w:numFmt w:val="bullet"/>
      <w:lvlText w:val="•"/>
      <w:lvlJc w:val="left"/>
      <w:pPr>
        <w:ind w:left="6202" w:hanging="349"/>
      </w:pPr>
      <w:rPr>
        <w:rFonts w:hint="default"/>
        <w:lang w:val="ru-RU" w:eastAsia="en-US" w:bidi="ar-SA"/>
      </w:rPr>
    </w:lvl>
    <w:lvl w:ilvl="7" w:tplc="14BA94CC">
      <w:start w:val="1"/>
      <w:numFmt w:val="bullet"/>
      <w:lvlText w:val="•"/>
      <w:lvlJc w:val="left"/>
      <w:pPr>
        <w:ind w:left="7099" w:hanging="349"/>
      </w:pPr>
      <w:rPr>
        <w:rFonts w:hint="default"/>
        <w:lang w:val="ru-RU" w:eastAsia="en-US" w:bidi="ar-SA"/>
      </w:rPr>
    </w:lvl>
    <w:lvl w:ilvl="8" w:tplc="D2F80560">
      <w:start w:val="1"/>
      <w:numFmt w:val="bullet"/>
      <w:lvlText w:val="•"/>
      <w:lvlJc w:val="left"/>
      <w:pPr>
        <w:ind w:left="7996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BFF"/>
    <w:rsid w:val="00023658"/>
    <w:rsid w:val="001E5B8C"/>
    <w:rsid w:val="002067FA"/>
    <w:rsid w:val="003E618E"/>
    <w:rsid w:val="004A11A3"/>
    <w:rsid w:val="004D4BFF"/>
    <w:rsid w:val="004F22DB"/>
    <w:rsid w:val="005B32AE"/>
    <w:rsid w:val="00602C7A"/>
    <w:rsid w:val="006F164B"/>
    <w:rsid w:val="007C0C71"/>
    <w:rsid w:val="00805D6A"/>
    <w:rsid w:val="00A73B38"/>
    <w:rsid w:val="00AA4264"/>
    <w:rsid w:val="00C32D9E"/>
    <w:rsid w:val="00C3691C"/>
    <w:rsid w:val="00CD0578"/>
    <w:rsid w:val="00D115B8"/>
    <w:rsid w:val="00D7060C"/>
    <w:rsid w:val="00D949C3"/>
    <w:rsid w:val="00E66B7C"/>
    <w:rsid w:val="00EF5F3B"/>
    <w:rsid w:val="00F53ECC"/>
    <w:rsid w:val="00F8361C"/>
    <w:rsid w:val="00F9064F"/>
    <w:rsid w:val="00FA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B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D4B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D4BF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D4B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D4BF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D4B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D4BF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D4B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D4BF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D4BF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D4BF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D4BF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D4BF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D4B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D4BF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D4BF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D4BF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D4B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D4BF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D4BFF"/>
  </w:style>
  <w:style w:type="paragraph" w:styleId="a4">
    <w:name w:val="Title"/>
    <w:basedOn w:val="a"/>
    <w:next w:val="a"/>
    <w:link w:val="a5"/>
    <w:uiPriority w:val="10"/>
    <w:qFormat/>
    <w:rsid w:val="004D4BF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4BF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D4BF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4B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D4B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4BF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D4B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D4BF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D4BF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D4BFF"/>
  </w:style>
  <w:style w:type="paragraph" w:customStyle="1" w:styleId="Footer">
    <w:name w:val="Footer"/>
    <w:basedOn w:val="a"/>
    <w:link w:val="CaptionChar"/>
    <w:uiPriority w:val="99"/>
    <w:unhideWhenUsed/>
    <w:rsid w:val="004D4BF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D4BF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D4BF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D4BFF"/>
  </w:style>
  <w:style w:type="table" w:styleId="aa">
    <w:name w:val="Table Grid"/>
    <w:basedOn w:val="a1"/>
    <w:uiPriority w:val="59"/>
    <w:rsid w:val="004D4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D4B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D4B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D4B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D4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D4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D4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D4B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D4B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D4B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D4B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D4B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D4B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D4B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D4BF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D4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D4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D4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D4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D4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D4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D4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D4B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D4BF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D4BF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D4BF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D4BF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D4BF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D4BF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D4B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D4B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4D4B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D4BF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D4BFF"/>
    <w:rPr>
      <w:sz w:val="18"/>
    </w:rPr>
  </w:style>
  <w:style w:type="character" w:styleId="ae">
    <w:name w:val="footnote reference"/>
    <w:basedOn w:val="a0"/>
    <w:uiPriority w:val="99"/>
    <w:unhideWhenUsed/>
    <w:rsid w:val="004D4BF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D4BF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D4BFF"/>
    <w:rPr>
      <w:sz w:val="20"/>
    </w:rPr>
  </w:style>
  <w:style w:type="character" w:styleId="af1">
    <w:name w:val="endnote reference"/>
    <w:basedOn w:val="a0"/>
    <w:uiPriority w:val="99"/>
    <w:semiHidden/>
    <w:unhideWhenUsed/>
    <w:rsid w:val="004D4BF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D4BFF"/>
    <w:pPr>
      <w:spacing w:after="57"/>
    </w:pPr>
  </w:style>
  <w:style w:type="paragraph" w:styleId="21">
    <w:name w:val="toc 2"/>
    <w:basedOn w:val="a"/>
    <w:next w:val="a"/>
    <w:uiPriority w:val="39"/>
    <w:unhideWhenUsed/>
    <w:rsid w:val="004D4BF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D4BF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D4BF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D4BF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D4BF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D4BF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D4BF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D4BFF"/>
    <w:pPr>
      <w:spacing w:after="57"/>
      <w:ind w:left="2268"/>
    </w:pPr>
  </w:style>
  <w:style w:type="paragraph" w:styleId="af2">
    <w:name w:val="TOC Heading"/>
    <w:uiPriority w:val="39"/>
    <w:unhideWhenUsed/>
    <w:rsid w:val="004D4BFF"/>
  </w:style>
  <w:style w:type="paragraph" w:styleId="af3">
    <w:name w:val="table of figures"/>
    <w:basedOn w:val="a"/>
    <w:next w:val="a"/>
    <w:uiPriority w:val="99"/>
    <w:unhideWhenUsed/>
    <w:rsid w:val="004D4BFF"/>
  </w:style>
  <w:style w:type="table" w:customStyle="1" w:styleId="TableNormal">
    <w:name w:val="Table Normal"/>
    <w:uiPriority w:val="2"/>
    <w:semiHidden/>
    <w:unhideWhenUsed/>
    <w:qFormat/>
    <w:rsid w:val="004D4B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sid w:val="004D4BFF"/>
    <w:rPr>
      <w:sz w:val="28"/>
      <w:szCs w:val="28"/>
    </w:rPr>
  </w:style>
  <w:style w:type="paragraph" w:styleId="af5">
    <w:name w:val="List Paragraph"/>
    <w:basedOn w:val="a"/>
    <w:uiPriority w:val="1"/>
    <w:qFormat/>
    <w:rsid w:val="004D4BFF"/>
  </w:style>
  <w:style w:type="paragraph" w:customStyle="1" w:styleId="TableParagraph">
    <w:name w:val="Table Paragraph"/>
    <w:basedOn w:val="a"/>
    <w:uiPriority w:val="1"/>
    <w:qFormat/>
    <w:rsid w:val="004D4BFF"/>
  </w:style>
  <w:style w:type="paragraph" w:styleId="af6">
    <w:name w:val="Balloon Text"/>
    <w:basedOn w:val="a"/>
    <w:link w:val="af7"/>
    <w:uiPriority w:val="99"/>
    <w:semiHidden/>
    <w:unhideWhenUsed/>
    <w:rsid w:val="004D4BF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4B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2021-10-25T05:37:00Z</cp:lastPrinted>
  <dcterms:created xsi:type="dcterms:W3CDTF">2021-10-19T17:37:00Z</dcterms:created>
  <dcterms:modified xsi:type="dcterms:W3CDTF">2021-10-25T05:38:00Z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2021-10-19T00:00:00Z</vt:filetime>
  </property>
</Properties>
</file>